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i w:val="false"/>
          <w:i w:val="false"/>
          <w:sz w:val="24"/>
          <w:szCs w:val="24"/>
        </w:rPr>
      </w:pPr>
      <w:r>
        <w:rPr>
          <w:b/>
          <w:bCs/>
          <w:i w:val="false"/>
          <w:sz w:val="24"/>
          <w:szCs w:val="24"/>
        </w:rPr>
        <w:t>EET-255-</w:t>
      </w:r>
      <w:r>
        <w:rPr>
          <w:b/>
          <w:bCs/>
          <w:i w:val="false"/>
          <w:sz w:val="24"/>
          <w:szCs w:val="24"/>
        </w:rPr>
        <w:t>D01</w:t>
      </w:r>
      <w:r>
        <w:rPr>
          <w:b/>
          <w:bCs/>
          <w:i w:val="false"/>
          <w:sz w:val="24"/>
          <w:szCs w:val="24"/>
        </w:rPr>
        <w:tab/>
      </w:r>
      <w:r>
        <w:rPr>
          <w:rFonts w:eastAsia="Times New Roman" w:cs="Times New Roman"/>
          <w:b/>
          <w:bCs/>
          <w:i w:val="false"/>
          <w:sz w:val="24"/>
          <w:szCs w:val="24"/>
        </w:rPr>
        <w:t xml:space="preserve">           </w:t>
      </w:r>
      <w:r>
        <w:rPr>
          <w:b/>
          <w:bCs/>
          <w:i w:val="false"/>
          <w:sz w:val="24"/>
          <w:szCs w:val="24"/>
        </w:rPr>
        <w:t>Final</w:t>
      </w:r>
      <w:r>
        <w:rPr>
          <w:rFonts w:eastAsia="Times New Roman" w:cs="Times New Roman"/>
          <w:b/>
          <w:bCs/>
          <w:i w:val="false"/>
          <w:sz w:val="24"/>
          <w:szCs w:val="24"/>
        </w:rPr>
        <w:t xml:space="preserve"> Assignment  </w:t>
        <w:tab/>
      </w:r>
      <w:r>
        <w:rPr>
          <w:b/>
          <w:bCs/>
          <w:i w:val="false"/>
          <w:sz w:val="24"/>
          <w:szCs w:val="24"/>
        </w:rPr>
        <w:t>Spring 201</w:t>
      </w:r>
      <w:r>
        <w:rPr>
          <w:b/>
          <w:bCs/>
          <w:i w:val="false"/>
          <w:sz w:val="24"/>
          <w:szCs w:val="24"/>
        </w:rPr>
        <w:t>9</w:t>
      </w:r>
      <w:r>
        <w:rPr>
          <w:b/>
          <w:bCs/>
          <w:i w:val="false"/>
          <w:sz w:val="24"/>
          <w:szCs w:val="24"/>
        </w:rPr>
        <w:tab/>
        <w:t xml:space="preserve">    </w:t>
      </w:r>
      <w:r>
        <w:rPr>
          <w:rFonts w:eastAsia="Times New Roman" w:cs="Times New Roman"/>
          <w:b/>
          <w:bCs/>
          <w:i w:val="false"/>
          <w:sz w:val="24"/>
          <w:szCs w:val="24"/>
        </w:rPr>
        <w:t xml:space="preserve"> </w:t>
      </w:r>
      <w:r>
        <w:rPr>
          <w:b/>
          <w:bCs/>
          <w:i w:val="false"/>
          <w:sz w:val="24"/>
          <w:szCs w:val="24"/>
        </w:rPr>
        <w:t>Name</w:t>
      </w:r>
      <w:r>
        <w:rPr>
          <w:rFonts w:eastAsia="Times New Roman" w:cs="Times New Roman"/>
          <w:b/>
          <w:bCs/>
          <w:i w:val="false"/>
          <w:sz w:val="24"/>
          <w:szCs w:val="24"/>
        </w:rPr>
        <w:t xml:space="preserve"> </w:t>
      </w:r>
      <w:r>
        <w:rPr>
          <w:b/>
          <w:bCs/>
          <w:i w:val="false"/>
          <w:sz w:val="24"/>
          <w:szCs w:val="24"/>
        </w:rPr>
        <w:t>__________________________________</w:t>
      </w:r>
    </w:p>
    <w:p>
      <w:pPr>
        <w:pStyle w:val="Normal"/>
        <w:bidi w:val="0"/>
        <w:jc w:val="left"/>
        <w:rPr>
          <w:b/>
          <w:b/>
          <w:bCs/>
          <w:i/>
          <w:i/>
          <w:iCs/>
          <w:sz w:val="24"/>
          <w:szCs w:val="24"/>
        </w:rPr>
      </w:pPr>
      <w:r>
        <w:rPr>
          <w:b/>
          <w:bCs/>
          <w:i/>
          <w:iCs/>
          <w:sz w:val="24"/>
          <w:szCs w:val="24"/>
        </w:rPr>
      </w:r>
    </w:p>
    <w:p>
      <w:pPr>
        <w:pStyle w:val="Normal"/>
        <w:bidi w:val="0"/>
        <w:jc w:val="left"/>
        <w:rPr>
          <w:sz w:val="26"/>
          <w:szCs w:val="26"/>
        </w:rPr>
      </w:pPr>
      <w:r>
        <w:rPr>
          <w:b/>
          <w:bCs/>
          <w:sz w:val="26"/>
          <w:szCs w:val="26"/>
        </w:rPr>
        <w:t>Show</w:t>
      </w:r>
      <w:r>
        <w:rPr>
          <w:rFonts w:eastAsia="Times New Roman" w:cs="Times New Roman"/>
          <w:b/>
          <w:bCs/>
          <w:sz w:val="26"/>
          <w:szCs w:val="26"/>
        </w:rPr>
        <w:t xml:space="preserve"> </w:t>
      </w:r>
      <w:r>
        <w:rPr>
          <w:b/>
          <w:bCs/>
          <w:sz w:val="26"/>
          <w:szCs w:val="26"/>
        </w:rPr>
        <w:t>all</w:t>
      </w:r>
      <w:r>
        <w:rPr>
          <w:rFonts w:eastAsia="Times New Roman" w:cs="Times New Roman"/>
          <w:b/>
          <w:bCs/>
          <w:sz w:val="26"/>
          <w:szCs w:val="26"/>
        </w:rPr>
        <w:t xml:space="preserve"> </w:t>
      </w:r>
      <w:r>
        <w:rPr>
          <w:b/>
          <w:bCs/>
          <w:sz w:val="26"/>
          <w:szCs w:val="26"/>
        </w:rPr>
        <w:t>work</w:t>
      </w:r>
      <w:r>
        <w:rPr>
          <w:rFonts w:eastAsia="Times New Roman" w:cs="Times New Roman"/>
          <w:b/>
          <w:bCs/>
          <w:sz w:val="26"/>
          <w:szCs w:val="26"/>
        </w:rPr>
        <w:t xml:space="preserve"> – </w:t>
      </w:r>
      <w:r>
        <w:rPr>
          <w:b/>
          <w:bCs/>
          <w:sz w:val="26"/>
          <w:szCs w:val="26"/>
        </w:rPr>
        <w:t>No</w:t>
      </w:r>
      <w:r>
        <w:rPr>
          <w:rFonts w:eastAsia="Times New Roman" w:cs="Times New Roman"/>
          <w:b/>
          <w:bCs/>
          <w:sz w:val="26"/>
          <w:szCs w:val="26"/>
        </w:rPr>
        <w:t xml:space="preserve"> </w:t>
      </w:r>
      <w:r>
        <w:rPr>
          <w:b/>
          <w:bCs/>
          <w:sz w:val="26"/>
          <w:szCs w:val="26"/>
        </w:rPr>
        <w:t>work,</w:t>
      </w:r>
      <w:r>
        <w:rPr>
          <w:rFonts w:eastAsia="Times New Roman" w:cs="Times New Roman"/>
          <w:b/>
          <w:bCs/>
          <w:sz w:val="26"/>
          <w:szCs w:val="26"/>
        </w:rPr>
        <w:t xml:space="preserve"> </w:t>
      </w:r>
      <w:r>
        <w:rPr>
          <w:b/>
          <w:bCs/>
          <w:sz w:val="26"/>
          <w:szCs w:val="26"/>
        </w:rPr>
        <w:t>No</w:t>
      </w:r>
      <w:r>
        <w:rPr>
          <w:rFonts w:eastAsia="Times New Roman" w:cs="Times New Roman"/>
          <w:b/>
          <w:bCs/>
          <w:sz w:val="26"/>
          <w:szCs w:val="26"/>
        </w:rPr>
        <w:t xml:space="preserve"> </w:t>
      </w:r>
      <w:r>
        <w:rPr>
          <w:b/>
          <w:bCs/>
          <w:sz w:val="26"/>
          <w:szCs w:val="26"/>
        </w:rPr>
        <w:t>credit!!!</w:t>
        <w:tab/>
        <w:tab/>
        <w:tab/>
        <w:tab/>
        <w:t>Grade</w:t>
      </w:r>
      <w:r>
        <w:rPr>
          <w:rFonts w:eastAsia="Times New Roman" w:cs="Times New Roman"/>
          <w:b/>
          <w:bCs/>
          <w:sz w:val="26"/>
          <w:szCs w:val="26"/>
        </w:rPr>
        <w:t xml:space="preserve"> </w:t>
      </w:r>
      <w:r>
        <w:rPr>
          <w:b/>
          <w:bCs/>
          <w:sz w:val="26"/>
          <w:szCs w:val="26"/>
        </w:rPr>
        <w:t>_______________</w:t>
      </w:r>
    </w:p>
    <w:p>
      <w:pPr>
        <w:pStyle w:val="Normal"/>
        <w:bidi w:val="0"/>
        <w:jc w:val="both"/>
        <w:rPr>
          <w:sz w:val="20"/>
          <w:szCs w:val="20"/>
        </w:rPr>
      </w:pPr>
      <w:r>
        <w:rPr>
          <w:sz w:val="20"/>
          <w:szCs w:val="20"/>
        </w:rPr>
        <w:tab/>
        <w:t xml:space="preserve">If you have not already done so, download this assignment in *.doc </w:t>
      </w:r>
      <w:r>
        <w:rPr>
          <w:sz w:val="20"/>
          <w:szCs w:val="20"/>
        </w:rPr>
        <w:t>or *.odt</w:t>
      </w:r>
      <w:r>
        <w:rPr>
          <w:sz w:val="20"/>
          <w:szCs w:val="20"/>
        </w:rPr>
        <w:t xml:space="preserve"> format from the Forums and use that file to record your answers using MSWord or compatible word processor.  When you begin this assignment, put a post in the form of a Reply on the forums (in the thread containing the download) stating such. Be</w:t>
      </w:r>
      <w:r>
        <w:rPr>
          <w:rFonts w:eastAsia="Times New Roman" w:cs="Times New Roman"/>
          <w:sz w:val="20"/>
          <w:szCs w:val="20"/>
        </w:rPr>
        <w:t xml:space="preserve"> </w:t>
      </w:r>
      <w:r>
        <w:rPr>
          <w:sz w:val="20"/>
          <w:szCs w:val="20"/>
        </w:rPr>
        <w:t>sure</w:t>
      </w:r>
      <w:r>
        <w:rPr>
          <w:rFonts w:eastAsia="Times New Roman" w:cs="Times New Roman"/>
          <w:sz w:val="20"/>
          <w:szCs w:val="20"/>
        </w:rPr>
        <w:t xml:space="preserve"> </w:t>
      </w:r>
      <w:r>
        <w:rPr>
          <w:sz w:val="20"/>
          <w:szCs w:val="20"/>
        </w:rPr>
        <w:t>to</w:t>
      </w:r>
      <w:r>
        <w:rPr>
          <w:rFonts w:eastAsia="Times New Roman" w:cs="Times New Roman"/>
          <w:sz w:val="20"/>
          <w:szCs w:val="20"/>
        </w:rPr>
        <w:t xml:space="preserve"> </w:t>
      </w:r>
      <w:r>
        <w:rPr>
          <w:sz w:val="20"/>
          <w:szCs w:val="20"/>
        </w:rPr>
        <w:t>answer</w:t>
      </w:r>
      <w:r>
        <w:rPr>
          <w:rFonts w:eastAsia="Times New Roman" w:cs="Times New Roman"/>
          <w:sz w:val="20"/>
          <w:szCs w:val="20"/>
        </w:rPr>
        <w:t xml:space="preserve"> </w:t>
      </w:r>
      <w:r>
        <w:rPr>
          <w:sz w:val="20"/>
          <w:szCs w:val="20"/>
        </w:rPr>
        <w:t>each</w:t>
      </w:r>
      <w:r>
        <w:rPr>
          <w:rFonts w:eastAsia="Times New Roman" w:cs="Times New Roman"/>
          <w:sz w:val="20"/>
          <w:szCs w:val="20"/>
        </w:rPr>
        <w:t xml:space="preserve"> </w:t>
      </w:r>
      <w:r>
        <w:rPr>
          <w:sz w:val="20"/>
          <w:szCs w:val="20"/>
        </w:rPr>
        <w:t>question</w:t>
      </w:r>
      <w:r>
        <w:rPr>
          <w:rFonts w:eastAsia="Times New Roman" w:cs="Times New Roman"/>
          <w:sz w:val="20"/>
          <w:szCs w:val="20"/>
        </w:rPr>
        <w:t xml:space="preserve"> </w:t>
      </w:r>
      <w:r>
        <w:rPr>
          <w:sz w:val="20"/>
          <w:szCs w:val="20"/>
        </w:rPr>
        <w:t>completely</w:t>
      </w:r>
      <w:r>
        <w:rPr>
          <w:rFonts w:eastAsia="Times New Roman" w:cs="Times New Roman"/>
          <w:sz w:val="20"/>
          <w:szCs w:val="20"/>
        </w:rPr>
        <w:t xml:space="preserve"> </w:t>
      </w:r>
      <w:r>
        <w:rPr>
          <w:sz w:val="20"/>
          <w:szCs w:val="20"/>
        </w:rPr>
        <w:t>and</w:t>
      </w:r>
      <w:r>
        <w:rPr>
          <w:rFonts w:eastAsia="Times New Roman" w:cs="Times New Roman"/>
          <w:sz w:val="20"/>
          <w:szCs w:val="20"/>
        </w:rPr>
        <w:t xml:space="preserve"> </w:t>
      </w:r>
      <w:r>
        <w:rPr>
          <w:sz w:val="20"/>
          <w:szCs w:val="20"/>
        </w:rPr>
        <w:t>in</w:t>
      </w:r>
      <w:r>
        <w:rPr>
          <w:rFonts w:eastAsia="Times New Roman" w:cs="Times New Roman"/>
          <w:sz w:val="20"/>
          <w:szCs w:val="20"/>
        </w:rPr>
        <w:t xml:space="preserve"> </w:t>
      </w:r>
      <w:r>
        <w:rPr>
          <w:sz w:val="20"/>
          <w:szCs w:val="20"/>
        </w:rPr>
        <w:t>your</w:t>
      </w:r>
      <w:r>
        <w:rPr>
          <w:rFonts w:eastAsia="Times New Roman" w:cs="Times New Roman"/>
          <w:sz w:val="20"/>
          <w:szCs w:val="20"/>
        </w:rPr>
        <w:t xml:space="preserve"> </w:t>
      </w:r>
      <w:r>
        <w:rPr>
          <w:sz w:val="20"/>
          <w:szCs w:val="20"/>
        </w:rPr>
        <w:t>own</w:t>
      </w:r>
      <w:r>
        <w:rPr>
          <w:rFonts w:eastAsia="Times New Roman" w:cs="Times New Roman"/>
          <w:sz w:val="20"/>
          <w:szCs w:val="20"/>
        </w:rPr>
        <w:t xml:space="preserve"> </w:t>
      </w:r>
      <w:r>
        <w:rPr>
          <w:sz w:val="20"/>
          <w:szCs w:val="20"/>
        </w:rPr>
        <w:t>words.</w:t>
      </w:r>
      <w:r>
        <w:rPr>
          <w:rFonts w:eastAsia="Times New Roman" w:cs="Times New Roman"/>
          <w:sz w:val="20"/>
          <w:szCs w:val="20"/>
        </w:rPr>
        <w:t xml:space="preserve">  </w:t>
      </w:r>
      <w:r>
        <w:rPr>
          <w:sz w:val="20"/>
          <w:szCs w:val="20"/>
        </w:rPr>
        <w:t>Any</w:t>
      </w:r>
      <w:r>
        <w:rPr>
          <w:rFonts w:eastAsia="Times New Roman" w:cs="Times New Roman"/>
          <w:sz w:val="20"/>
          <w:szCs w:val="20"/>
        </w:rPr>
        <w:t xml:space="preserve"> </w:t>
      </w:r>
      <w:r>
        <w:rPr>
          <w:sz w:val="20"/>
          <w:szCs w:val="20"/>
        </w:rPr>
        <w:t>signs</w:t>
      </w:r>
      <w:r>
        <w:rPr>
          <w:rFonts w:eastAsia="Times New Roman" w:cs="Times New Roman"/>
          <w:sz w:val="20"/>
          <w:szCs w:val="20"/>
        </w:rPr>
        <w:t xml:space="preserve"> </w:t>
      </w:r>
      <w:r>
        <w:rPr>
          <w:sz w:val="20"/>
          <w:szCs w:val="20"/>
        </w:rPr>
        <w:t>of</w:t>
      </w:r>
      <w:r>
        <w:rPr>
          <w:rFonts w:eastAsia="Times New Roman" w:cs="Times New Roman"/>
          <w:sz w:val="20"/>
          <w:szCs w:val="20"/>
        </w:rPr>
        <w:t xml:space="preserve"> </w:t>
      </w:r>
      <w:r>
        <w:rPr>
          <w:sz w:val="20"/>
          <w:szCs w:val="20"/>
        </w:rPr>
        <w:t>academic</w:t>
      </w:r>
      <w:r>
        <w:rPr>
          <w:rFonts w:eastAsia="Times New Roman" w:cs="Times New Roman"/>
          <w:sz w:val="20"/>
          <w:szCs w:val="20"/>
        </w:rPr>
        <w:t xml:space="preserve"> </w:t>
      </w:r>
      <w:r>
        <w:rPr>
          <w:sz w:val="20"/>
          <w:szCs w:val="20"/>
        </w:rPr>
        <w:t>dishonesty</w:t>
      </w:r>
      <w:r>
        <w:rPr>
          <w:rFonts w:eastAsia="Times New Roman" w:cs="Times New Roman"/>
          <w:sz w:val="20"/>
          <w:szCs w:val="20"/>
        </w:rPr>
        <w:t xml:space="preserve"> </w:t>
      </w:r>
      <w:r>
        <w:rPr>
          <w:sz w:val="20"/>
          <w:szCs w:val="20"/>
        </w:rPr>
        <w:t>will</w:t>
      </w:r>
      <w:r>
        <w:rPr>
          <w:rFonts w:eastAsia="Times New Roman" w:cs="Times New Roman"/>
          <w:sz w:val="20"/>
          <w:szCs w:val="20"/>
        </w:rPr>
        <w:t xml:space="preserve"> </w:t>
      </w:r>
      <w:r>
        <w:rPr>
          <w:sz w:val="20"/>
          <w:szCs w:val="20"/>
        </w:rPr>
        <w:t>result</w:t>
      </w:r>
      <w:r>
        <w:rPr>
          <w:rFonts w:eastAsia="Times New Roman" w:cs="Times New Roman"/>
          <w:sz w:val="20"/>
          <w:szCs w:val="20"/>
        </w:rPr>
        <w:t xml:space="preserve"> </w:t>
      </w:r>
      <w:r>
        <w:rPr>
          <w:sz w:val="20"/>
          <w:szCs w:val="20"/>
        </w:rPr>
        <w:t>in</w:t>
      </w:r>
      <w:r>
        <w:rPr>
          <w:rFonts w:eastAsia="Times New Roman" w:cs="Times New Roman"/>
          <w:sz w:val="20"/>
          <w:szCs w:val="20"/>
        </w:rPr>
        <w:t xml:space="preserve"> </w:t>
      </w:r>
      <w:r>
        <w:rPr>
          <w:sz w:val="20"/>
          <w:szCs w:val="20"/>
        </w:rPr>
        <w:t>a</w:t>
      </w:r>
      <w:r>
        <w:rPr>
          <w:rFonts w:eastAsia="Times New Roman" w:cs="Times New Roman"/>
          <w:sz w:val="20"/>
          <w:szCs w:val="20"/>
        </w:rPr>
        <w:t xml:space="preserve"> </w:t>
      </w:r>
      <w:r>
        <w:rPr>
          <w:sz w:val="20"/>
          <w:szCs w:val="20"/>
        </w:rPr>
        <w:t>grade</w:t>
      </w:r>
      <w:r>
        <w:rPr>
          <w:rFonts w:eastAsia="Times New Roman" w:cs="Times New Roman"/>
          <w:sz w:val="20"/>
          <w:szCs w:val="20"/>
        </w:rPr>
        <w:t xml:space="preserve"> </w:t>
      </w:r>
      <w:r>
        <w:rPr>
          <w:sz w:val="20"/>
          <w:szCs w:val="20"/>
        </w:rPr>
        <w:t>of</w:t>
      </w:r>
      <w:r>
        <w:rPr>
          <w:rFonts w:eastAsia="Times New Roman" w:cs="Times New Roman"/>
          <w:sz w:val="20"/>
          <w:szCs w:val="20"/>
        </w:rPr>
        <w:t xml:space="preserve"> </w:t>
      </w:r>
      <w:r>
        <w:rPr>
          <w:sz w:val="20"/>
          <w:szCs w:val="20"/>
        </w:rPr>
        <w:t>0</w:t>
      </w:r>
      <w:r>
        <w:rPr>
          <w:rFonts w:eastAsia="Times New Roman" w:cs="Times New Roman"/>
          <w:sz w:val="20"/>
          <w:szCs w:val="20"/>
        </w:rPr>
        <w:t xml:space="preserve"> </w:t>
      </w:r>
      <w:r>
        <w:rPr>
          <w:sz w:val="20"/>
          <w:szCs w:val="20"/>
        </w:rPr>
        <w:t>for</w:t>
      </w:r>
      <w:r>
        <w:rPr>
          <w:rFonts w:eastAsia="Times New Roman" w:cs="Times New Roman"/>
          <w:sz w:val="20"/>
          <w:szCs w:val="20"/>
        </w:rPr>
        <w:t xml:space="preserve"> </w:t>
      </w:r>
      <w:r>
        <w:rPr>
          <w:sz w:val="20"/>
          <w:szCs w:val="20"/>
        </w:rPr>
        <w:t>all</w:t>
      </w:r>
      <w:r>
        <w:rPr>
          <w:rFonts w:eastAsia="Times New Roman" w:cs="Times New Roman"/>
          <w:sz w:val="20"/>
          <w:szCs w:val="20"/>
        </w:rPr>
        <w:t xml:space="preserve"> </w:t>
      </w:r>
      <w:r>
        <w:rPr>
          <w:sz w:val="20"/>
          <w:szCs w:val="20"/>
        </w:rPr>
        <w:t>involved.</w:t>
      </w:r>
      <w:r>
        <w:rPr>
          <w:rFonts w:eastAsia="Times New Roman" w:cs="Times New Roman"/>
          <w:sz w:val="20"/>
          <w:szCs w:val="20"/>
        </w:rPr>
        <w:t xml:space="preserve">  </w:t>
      </w:r>
      <w:r>
        <w:rPr>
          <w:sz w:val="20"/>
          <w:szCs w:val="20"/>
        </w:rPr>
        <w:t>If</w:t>
      </w:r>
      <w:r>
        <w:rPr>
          <w:rFonts w:eastAsia="Times New Roman" w:cs="Times New Roman"/>
          <w:sz w:val="20"/>
          <w:szCs w:val="20"/>
        </w:rPr>
        <w:t xml:space="preserve"> </w:t>
      </w:r>
      <w:r>
        <w:rPr>
          <w:sz w:val="20"/>
          <w:szCs w:val="20"/>
        </w:rPr>
        <w:t>you</w:t>
      </w:r>
      <w:r>
        <w:rPr>
          <w:rFonts w:eastAsia="Times New Roman" w:cs="Times New Roman"/>
          <w:sz w:val="20"/>
          <w:szCs w:val="20"/>
        </w:rPr>
        <w:t xml:space="preserve"> </w:t>
      </w:r>
      <w:r>
        <w:rPr>
          <w:sz w:val="20"/>
          <w:szCs w:val="20"/>
        </w:rPr>
        <w:t>have</w:t>
      </w:r>
      <w:r>
        <w:rPr>
          <w:rFonts w:eastAsia="Times New Roman" w:cs="Times New Roman"/>
          <w:sz w:val="20"/>
          <w:szCs w:val="20"/>
        </w:rPr>
        <w:t xml:space="preserve"> </w:t>
      </w:r>
      <w:r>
        <w:rPr>
          <w:sz w:val="20"/>
          <w:szCs w:val="20"/>
        </w:rPr>
        <w:t>any</w:t>
      </w:r>
      <w:r>
        <w:rPr>
          <w:rFonts w:eastAsia="Times New Roman" w:cs="Times New Roman"/>
          <w:sz w:val="20"/>
          <w:szCs w:val="20"/>
        </w:rPr>
        <w:t xml:space="preserve"> </w:t>
      </w:r>
      <w:r>
        <w:rPr>
          <w:sz w:val="20"/>
          <w:szCs w:val="20"/>
        </w:rPr>
        <w:t>questions,</w:t>
      </w:r>
      <w:r>
        <w:rPr>
          <w:rFonts w:eastAsia="Times New Roman" w:cs="Times New Roman"/>
          <w:sz w:val="20"/>
          <w:szCs w:val="20"/>
        </w:rPr>
        <w:t xml:space="preserve"> </w:t>
      </w:r>
      <w:r>
        <w:rPr>
          <w:sz w:val="20"/>
          <w:szCs w:val="20"/>
        </w:rPr>
        <w:t>please</w:t>
      </w:r>
      <w:r>
        <w:rPr>
          <w:rFonts w:eastAsia="Times New Roman" w:cs="Times New Roman"/>
          <w:sz w:val="20"/>
          <w:szCs w:val="20"/>
        </w:rPr>
        <w:t xml:space="preserve"> </w:t>
      </w:r>
      <w:r>
        <w:rPr>
          <w:sz w:val="20"/>
          <w:szCs w:val="20"/>
        </w:rPr>
        <w:t>ask.</w:t>
      </w:r>
      <w:r>
        <w:rPr>
          <w:rFonts w:eastAsia="Times New Roman" w:cs="Times New Roman"/>
          <w:sz w:val="20"/>
          <w:szCs w:val="20"/>
        </w:rPr>
        <w:t xml:space="preserve"> </w:t>
      </w:r>
      <w:r>
        <w:rPr>
          <w:sz w:val="20"/>
          <w:szCs w:val="20"/>
        </w:rPr>
        <w:t>Neatness</w:t>
      </w:r>
      <w:r>
        <w:rPr>
          <w:rFonts w:eastAsia="Times New Roman" w:cs="Times New Roman"/>
          <w:sz w:val="20"/>
          <w:szCs w:val="20"/>
        </w:rPr>
        <w:t xml:space="preserve"> </w:t>
      </w:r>
      <w:r>
        <w:rPr>
          <w:sz w:val="20"/>
          <w:szCs w:val="20"/>
        </w:rPr>
        <w:t>counts</w:t>
      </w:r>
      <w:r>
        <w:rPr>
          <w:rFonts w:eastAsia="Times New Roman" w:cs="Times New Roman"/>
          <w:sz w:val="20"/>
          <w:szCs w:val="20"/>
        </w:rPr>
        <w:t xml:space="preserve"> – hand written submissions will not be accepted. </w:t>
      </w:r>
      <w:r>
        <w:rPr>
          <w:sz w:val="20"/>
          <w:szCs w:val="20"/>
        </w:rPr>
        <w:t>Be</w:t>
      </w:r>
      <w:r>
        <w:rPr>
          <w:rFonts w:eastAsia="Times New Roman" w:cs="Times New Roman"/>
          <w:sz w:val="20"/>
          <w:szCs w:val="20"/>
        </w:rPr>
        <w:t xml:space="preserve"> </w:t>
      </w:r>
      <w:r>
        <w:rPr>
          <w:sz w:val="20"/>
          <w:szCs w:val="20"/>
        </w:rPr>
        <w:t>sure</w:t>
      </w:r>
      <w:r>
        <w:rPr>
          <w:rFonts w:eastAsia="Times New Roman" w:cs="Times New Roman"/>
          <w:sz w:val="20"/>
          <w:szCs w:val="20"/>
        </w:rPr>
        <w:t xml:space="preserve"> </w:t>
      </w:r>
      <w:r>
        <w:rPr>
          <w:sz w:val="20"/>
          <w:szCs w:val="20"/>
        </w:rPr>
        <w:t>to</w:t>
      </w:r>
      <w:r>
        <w:rPr>
          <w:rFonts w:eastAsia="Times New Roman" w:cs="Times New Roman"/>
          <w:sz w:val="20"/>
          <w:szCs w:val="20"/>
        </w:rPr>
        <w:t xml:space="preserve"> </w:t>
      </w:r>
      <w:r>
        <w:rPr>
          <w:sz w:val="20"/>
          <w:szCs w:val="20"/>
        </w:rPr>
        <w:t>do</w:t>
      </w:r>
      <w:r>
        <w:rPr>
          <w:rFonts w:eastAsia="Times New Roman" w:cs="Times New Roman"/>
          <w:sz w:val="20"/>
          <w:szCs w:val="20"/>
        </w:rPr>
        <w:t xml:space="preserve"> </w:t>
      </w:r>
      <w:r>
        <w:rPr>
          <w:sz w:val="20"/>
          <w:szCs w:val="20"/>
        </w:rPr>
        <w:t>your</w:t>
      </w:r>
      <w:r>
        <w:rPr>
          <w:rFonts w:eastAsia="Times New Roman" w:cs="Times New Roman"/>
          <w:sz w:val="20"/>
          <w:szCs w:val="20"/>
        </w:rPr>
        <w:t xml:space="preserve"> </w:t>
      </w:r>
      <w:r>
        <w:rPr>
          <w:sz w:val="20"/>
          <w:szCs w:val="20"/>
        </w:rPr>
        <w:t>own</w:t>
      </w:r>
      <w:r>
        <w:rPr>
          <w:rFonts w:eastAsia="Times New Roman" w:cs="Times New Roman"/>
          <w:sz w:val="20"/>
          <w:szCs w:val="20"/>
        </w:rPr>
        <w:t xml:space="preserve"> </w:t>
      </w:r>
      <w:r>
        <w:rPr>
          <w:sz w:val="20"/>
          <w:szCs w:val="20"/>
        </w:rPr>
        <w:t>work. Each correctly completed problem is worth 1</w:t>
      </w:r>
      <w:r>
        <w:rPr>
          <w:sz w:val="20"/>
          <w:szCs w:val="20"/>
        </w:rPr>
        <w:t>2</w:t>
      </w:r>
      <w:r>
        <w:rPr>
          <w:sz w:val="20"/>
          <w:szCs w:val="20"/>
        </w:rPr>
        <w:t xml:space="preserve"> points. </w:t>
      </w:r>
      <w:r>
        <w:rPr>
          <w:sz w:val="20"/>
          <w:szCs w:val="20"/>
        </w:rPr>
        <w:t>As a guide, each completed question should be at least 2-3 paragraphs in length.</w:t>
      </w:r>
    </w:p>
    <w:p>
      <w:pPr>
        <w:pStyle w:val="Normal"/>
        <w:bidi w:val="0"/>
        <w:jc w:val="both"/>
        <w:rPr/>
      </w:pPr>
      <w:r>
        <w:rPr>
          <w:rFonts w:eastAsia="Times New Roman" w:cs="Times New Roman"/>
          <w:sz w:val="20"/>
          <w:szCs w:val="20"/>
        </w:rPr>
        <w:tab/>
        <w:t>When you have completed the assignment, you can either su</w:t>
      </w:r>
      <w:r>
        <w:rPr>
          <w:rFonts w:eastAsia="Times New Roman" w:cs="Times New Roman"/>
          <w:sz w:val="20"/>
          <w:szCs w:val="20"/>
        </w:rPr>
        <w:t>bm</w:t>
      </w:r>
      <w:r>
        <w:rPr>
          <w:rFonts w:eastAsia="Times New Roman" w:cs="Times New Roman"/>
          <w:sz w:val="20"/>
          <w:szCs w:val="20"/>
        </w:rPr>
        <w:t>it a hardcopy or an electronic version. To e-mail a copy to me, sen</w:t>
      </w:r>
      <w:r>
        <w:rPr>
          <w:rFonts w:eastAsia="Times New Roman" w:cs="Times New Roman"/>
          <w:sz w:val="20"/>
          <w:szCs w:val="20"/>
        </w:rPr>
        <w:t xml:space="preserve">d </w:t>
      </w:r>
      <w:r>
        <w:rPr>
          <w:rFonts w:eastAsia="Times New Roman" w:cs="Times New Roman"/>
          <w:sz w:val="20"/>
          <w:szCs w:val="20"/>
        </w:rPr>
        <w:t xml:space="preserve">it to </w:t>
      </w:r>
      <w:hyperlink r:id="rId2">
        <w:r>
          <w:rPr>
            <w:rStyle w:val="InternetLink"/>
            <w:rFonts w:eastAsia="Times New Roman" w:cs="Times New Roman"/>
            <w:i/>
            <w:iCs/>
            <w:sz w:val="20"/>
            <w:szCs w:val="20"/>
          </w:rPr>
          <w:t>Jagodowski@stcc.edu</w:t>
        </w:r>
      </w:hyperlink>
      <w:r>
        <w:rPr>
          <w:rFonts w:eastAsia="Times New Roman" w:cs="Times New Roman"/>
          <w:sz w:val="20"/>
          <w:szCs w:val="20"/>
        </w:rPr>
        <w:t xml:space="preserve"> in Microsoft Word *.doc </w:t>
      </w:r>
      <w:r>
        <w:rPr>
          <w:rFonts w:eastAsia="Times New Roman" w:cs="Times New Roman"/>
          <w:i/>
          <w:iCs/>
          <w:sz w:val="20"/>
          <w:szCs w:val="20"/>
        </w:rPr>
        <w:t xml:space="preserve">*.docx, </w:t>
      </w:r>
      <w:r>
        <w:rPr>
          <w:rFonts w:eastAsia="Times New Roman" w:cs="Times New Roman"/>
          <w:i/>
          <w:iCs/>
          <w:sz w:val="20"/>
          <w:szCs w:val="20"/>
        </w:rPr>
        <w:t>OpenOffice *.odt</w:t>
      </w:r>
      <w:r>
        <w:rPr>
          <w:rFonts w:eastAsia="Times New Roman" w:cs="Times New Roman"/>
          <w:i/>
          <w:iCs/>
          <w:sz w:val="20"/>
          <w:szCs w:val="20"/>
        </w:rPr>
        <w:t xml:space="preserve">  </w:t>
      </w:r>
      <w:r>
        <w:rPr>
          <w:rFonts w:eastAsia="Times New Roman" w:cs="Times New Roman"/>
          <w:i/>
          <w:iCs/>
          <w:sz w:val="20"/>
          <w:szCs w:val="20"/>
        </w:rPr>
        <w:t xml:space="preserve">or *.pdf </w:t>
      </w:r>
      <w:r>
        <w:rPr>
          <w:rFonts w:eastAsia="Times New Roman" w:cs="Times New Roman"/>
          <w:i/>
          <w:iCs/>
          <w:sz w:val="20"/>
          <w:szCs w:val="20"/>
        </w:rPr>
        <w:t xml:space="preserve">format from your @student.stcc e-mail address. Your e-mail MUST HAVE the Subject: </w:t>
      </w:r>
      <w:r>
        <w:rPr>
          <w:rFonts w:eastAsia="Times New Roman" w:cs="Times New Roman"/>
          <w:b/>
          <w:bCs/>
          <w:i/>
          <w:iCs/>
          <w:sz w:val="20"/>
          <w:szCs w:val="20"/>
        </w:rPr>
        <w:t>EET-255-</w:t>
      </w:r>
      <w:r>
        <w:rPr>
          <w:rFonts w:eastAsia="Times New Roman" w:cs="Times New Roman"/>
          <w:b/>
          <w:bCs/>
          <w:i/>
          <w:iCs/>
          <w:sz w:val="20"/>
          <w:szCs w:val="20"/>
        </w:rPr>
        <w:t>D01</w:t>
      </w:r>
      <w:r>
        <w:rPr>
          <w:rFonts w:eastAsia="Times New Roman" w:cs="Times New Roman"/>
          <w:b/>
          <w:bCs/>
          <w:i/>
          <w:iCs/>
          <w:sz w:val="20"/>
          <w:szCs w:val="20"/>
        </w:rPr>
        <w:t xml:space="preserve"> </w:t>
      </w:r>
      <w:r>
        <w:rPr>
          <w:rFonts w:eastAsia="Times New Roman" w:cs="Times New Roman"/>
          <w:b/>
          <w:bCs/>
          <w:i/>
          <w:iCs/>
          <w:sz w:val="20"/>
          <w:szCs w:val="20"/>
        </w:rPr>
        <w:t>201</w:t>
      </w:r>
      <w:r>
        <w:rPr>
          <w:rFonts w:eastAsia="Times New Roman" w:cs="Times New Roman"/>
          <w:b/>
          <w:bCs/>
          <w:i/>
          <w:iCs/>
          <w:sz w:val="20"/>
          <w:szCs w:val="20"/>
        </w:rPr>
        <w:t>9</w:t>
      </w:r>
      <w:r>
        <w:rPr>
          <w:rFonts w:eastAsia="Times New Roman" w:cs="Times New Roman"/>
          <w:b/>
          <w:bCs/>
          <w:i/>
          <w:iCs/>
          <w:sz w:val="20"/>
          <w:szCs w:val="20"/>
        </w:rPr>
        <w:t>SP</w:t>
      </w:r>
      <w:r>
        <w:rPr>
          <w:rFonts w:eastAsia="Times New Roman" w:cs="Times New Roman"/>
          <w:b/>
          <w:bCs/>
          <w:i/>
          <w:iCs/>
          <w:sz w:val="20"/>
          <w:szCs w:val="20"/>
        </w:rPr>
        <w:t xml:space="preserve"> Final Assignment </w:t>
      </w:r>
      <w:r>
        <w:rPr>
          <w:rFonts w:eastAsia="Times New Roman" w:cs="Times New Roman"/>
          <w:i/>
          <w:iCs/>
          <w:sz w:val="20"/>
          <w:szCs w:val="20"/>
        </w:rPr>
        <w:t xml:space="preserve">or I may not see it.  Once you send the e-mail &amp; attachment </w:t>
      </w:r>
      <w:r>
        <w:rPr>
          <w:rFonts w:eastAsia="Times New Roman" w:cs="Times New Roman"/>
          <w:i/>
          <w:iCs/>
          <w:sz w:val="20"/>
          <w:szCs w:val="20"/>
        </w:rPr>
        <w:t>edit your first post to state</w:t>
      </w:r>
      <w:r>
        <w:rPr>
          <w:rFonts w:eastAsia="Times New Roman" w:cs="Times New Roman"/>
          <w:i/>
          <w:iCs/>
          <w:sz w:val="20"/>
          <w:szCs w:val="20"/>
        </w:rPr>
        <w:t xml:space="preserve"> you have completed the assignment. I will confirm receipt of your e-mail &amp; attachment on your Forum post.  </w:t>
      </w:r>
      <w:r>
        <w:rPr>
          <w:rFonts w:eastAsia="Times New Roman" w:cs="Times New Roman"/>
          <w:b/>
          <w:bCs/>
          <w:i/>
          <w:iCs/>
          <w:sz w:val="20"/>
          <w:szCs w:val="20"/>
        </w:rPr>
        <w:t>DO NOT POST</w:t>
      </w:r>
      <w:r>
        <w:rPr>
          <w:rFonts w:eastAsia="Times New Roman" w:cs="Times New Roman"/>
          <w:i/>
          <w:iCs/>
          <w:sz w:val="20"/>
          <w:szCs w:val="20"/>
        </w:rPr>
        <w:t xml:space="preserve"> your completed assignment on the forums. You DO NOT have to submit a hard copy. The e-mail attachment is sufficient. </w:t>
      </w:r>
      <w:r>
        <w:rPr>
          <w:rFonts w:eastAsia="Times New Roman" w:cs="Times New Roman"/>
          <w:b/>
          <w:bCs/>
          <w:i/>
          <w:iCs/>
          <w:sz w:val="20"/>
          <w:szCs w:val="20"/>
        </w:rPr>
        <w:t xml:space="preserve"> </w:t>
      </w:r>
      <w:r>
        <w:rPr>
          <w:rFonts w:eastAsia="Times New Roman" w:cs="Times New Roman" w:ascii="TimesNewRomanPSMT" w:hAnsi="TimesNewRomanPSMT"/>
          <w:b/>
          <w:bCs/>
          <w:i/>
          <w:iCs/>
          <w:sz w:val="24"/>
          <w:szCs w:val="20"/>
        </w:rPr>
        <w:t xml:space="preserve">Paper </w:t>
      </w:r>
      <w:r>
        <w:rPr>
          <w:rFonts w:eastAsia="Times New Roman" w:cs="Times New Roman" w:ascii="TimesNewRomanPSMT" w:hAnsi="TimesNewRomanPSMT"/>
          <w:b/>
          <w:bCs/>
          <w:i/>
          <w:iCs/>
          <w:sz w:val="24"/>
          <w:szCs w:val="20"/>
        </w:rPr>
        <w:t>or</w:t>
      </w:r>
      <w:r>
        <w:rPr>
          <w:rFonts w:eastAsia="Times New Roman" w:cs="Times New Roman" w:ascii="TimesNewRomanPSMT" w:hAnsi="TimesNewRomanPSMT"/>
          <w:b/>
          <w:bCs/>
          <w:sz w:val="24"/>
          <w:szCs w:val="20"/>
        </w:rPr>
        <w:t xml:space="preserve"> </w:t>
      </w:r>
      <w:r>
        <w:rPr>
          <w:rFonts w:eastAsia="Times New Roman" w:cs="Times New Roman" w:ascii="TimesNewRomanPSMT" w:hAnsi="TimesNewRomanPSMT"/>
          <w:b/>
          <w:bCs/>
          <w:i/>
          <w:iCs/>
          <w:sz w:val="24"/>
          <w:szCs w:val="20"/>
        </w:rPr>
        <w:t>electronic submission</w:t>
      </w:r>
      <w:r>
        <w:rPr>
          <w:rFonts w:eastAsia="Times New Roman" w:cs="Times New Roman" w:ascii="TimesNewRomanPSMT" w:hAnsi="TimesNewRomanPSMT"/>
          <w:b/>
          <w:bCs/>
          <w:sz w:val="24"/>
          <w:szCs w:val="20"/>
        </w:rPr>
        <w:t xml:space="preserve"> is due on or before </w:t>
      </w:r>
      <w:r>
        <w:rPr>
          <w:rFonts w:eastAsia="Times New Roman" w:cs="Times New Roman" w:ascii="TimesNewRomanPSMT" w:hAnsi="TimesNewRomanPSMT"/>
          <w:b/>
          <w:bCs/>
          <w:sz w:val="24"/>
          <w:szCs w:val="20"/>
        </w:rPr>
        <w:t xml:space="preserve">9:00 a.m. on </w:t>
      </w:r>
      <w:r>
        <w:rPr>
          <w:rFonts w:eastAsia="Times New Roman" w:cs="Times New Roman" w:ascii="TimesNewRomanPSMT" w:hAnsi="TimesNewRomanPSMT"/>
          <w:b/>
          <w:bCs/>
          <w:sz w:val="24"/>
          <w:szCs w:val="20"/>
        </w:rPr>
        <w:t>Friday, May 1</w:t>
      </w:r>
      <w:r>
        <w:rPr>
          <w:rFonts w:eastAsia="Times New Roman" w:cs="Times New Roman" w:ascii="TimesNewRomanPSMT" w:hAnsi="TimesNewRomanPSMT"/>
          <w:b/>
          <w:bCs/>
          <w:sz w:val="24"/>
          <w:szCs w:val="20"/>
        </w:rPr>
        <w:t>7</w:t>
      </w:r>
      <w:r>
        <w:rPr>
          <w:rFonts w:eastAsia="Times New Roman" w:cs="Times New Roman" w:ascii="TimesNewRomanPSMT" w:hAnsi="TimesNewRomanPSMT"/>
          <w:b/>
          <w:bCs/>
          <w:sz w:val="28"/>
          <w:szCs w:val="28"/>
          <w:vertAlign w:val="superscript"/>
        </w:rPr>
        <w:t>th</w:t>
      </w:r>
      <w:r>
        <w:rPr>
          <w:rFonts w:eastAsia="Times New Roman" w:cs="Times New Roman" w:ascii="TimesNewRomanPSMT" w:hAnsi="TimesNewRomanPSMT"/>
          <w:b/>
          <w:bCs/>
          <w:sz w:val="12"/>
          <w:szCs w:val="20"/>
        </w:rPr>
        <w:t xml:space="preserve"> </w:t>
      </w:r>
      <w:r>
        <w:rPr>
          <w:rFonts w:eastAsia="Times New Roman" w:cs="Times New Roman" w:ascii="TimesNewRomanPSMT" w:hAnsi="TimesNewRomanPSMT"/>
          <w:b/>
          <w:bCs/>
          <w:sz w:val="24"/>
          <w:szCs w:val="20"/>
        </w:rPr>
        <w:t xml:space="preserve">.  </w:t>
      </w:r>
      <w:r>
        <w:rPr>
          <w:rFonts w:eastAsia="Times New Roman" w:cs="Times New Roman"/>
          <w:sz w:val="20"/>
          <w:szCs w:val="20"/>
        </w:rPr>
        <w:t xml:space="preserve">  </w:t>
      </w:r>
    </w:p>
    <w:p>
      <w:pPr>
        <w:pStyle w:val="Normal"/>
        <w:bidi w:val="0"/>
        <w:jc w:val="both"/>
        <w:rPr/>
      </w:pPr>
      <w:r>
        <w:rPr>
          <w:rFonts w:eastAsia="Times New Roman" w:cs="Times New Roman"/>
          <w:sz w:val="22"/>
          <w:szCs w:val="22"/>
        </w:rPr>
        <w:t xml:space="preserve">Make your Forum posts here: </w:t>
      </w:r>
      <w:r>
        <w:rPr>
          <w:rFonts w:eastAsia="Times New Roman" w:cs="Times New Roman"/>
          <w:sz w:val="22"/>
          <w:szCs w:val="22"/>
        </w:rPr>
        <w:t xml:space="preserve"> </w:t>
      </w:r>
      <w:r>
        <w:fldChar w:fldCharType="begin"/>
      </w:r>
      <w:r>
        <w:rPr>
          <w:rStyle w:val="InternetLink"/>
          <w:sz w:val="22"/>
          <w:szCs w:val="22"/>
          <w:rFonts w:eastAsia="Times New Roman" w:cs="Times New Roman"/>
        </w:rPr>
        <w:instrText> HYPERLINK "https://cset.stcc.edu/forums/viewtopic.php?f=330&amp;t=2024&amp;p=4564" \l "p4564"</w:instrText>
      </w:r>
      <w:r>
        <w:rPr>
          <w:rStyle w:val="InternetLink"/>
          <w:sz w:val="22"/>
          <w:szCs w:val="22"/>
          <w:rFonts w:eastAsia="Times New Roman" w:cs="Times New Roman"/>
        </w:rPr>
        <w:fldChar w:fldCharType="separate"/>
      </w:r>
      <w:r>
        <w:rPr>
          <w:rStyle w:val="InternetLink"/>
          <w:rFonts w:eastAsia="Times New Roman" w:cs="Times New Roman"/>
          <w:sz w:val="22"/>
          <w:szCs w:val="22"/>
        </w:rPr>
        <w:t xml:space="preserve">https://cset.stcc.edu/forums/viewtopic.php?f=330&amp;t=2024&amp;p=4564#p4564 </w:t>
      </w:r>
      <w:r>
        <w:rPr>
          <w:rStyle w:val="InternetLink"/>
          <w:sz w:val="22"/>
          <w:szCs w:val="22"/>
          <w:rFonts w:eastAsia="Times New Roman" w:cs="Times New Roman"/>
        </w:rPr>
        <w:fldChar w:fldCharType="end"/>
      </w:r>
      <w:r>
        <w:rPr>
          <w:rFonts w:eastAsia="Times New Roman" w:cs="Times New Roman"/>
          <w:sz w:val="22"/>
          <w:szCs w:val="22"/>
        </w:rPr>
        <w:t xml:space="preserve">  </w:t>
      </w:r>
      <w:r>
        <w:rPr>
          <w:rFonts w:eastAsia="Times New Roman" w:cs="Times New Roman"/>
          <w:sz w:val="22"/>
          <w:szCs w:val="22"/>
        </w:rPr>
        <w:t>Good Luck.</w:t>
      </w:r>
    </w:p>
    <w:p>
      <w:pPr>
        <w:pStyle w:val="Normal"/>
        <w:bidi w:val="0"/>
        <w:jc w:val="both"/>
        <w:rPr>
          <w:sz w:val="22"/>
          <w:szCs w:val="22"/>
        </w:rPr>
      </w:pPr>
      <w:r>
        <w:rPr>
          <w:sz w:val="22"/>
          <w:szCs w:val="22"/>
        </w:rPr>
      </w:r>
    </w:p>
    <w:p>
      <w:pPr>
        <w:pStyle w:val="Normal"/>
        <w:bidi w:val="0"/>
        <w:ind w:left="720" w:right="0" w:hanging="720"/>
        <w:jc w:val="both"/>
        <w:rPr/>
      </w:pPr>
      <w:r>
        <w:rPr>
          <w:sz w:val="22"/>
          <w:szCs w:val="22"/>
        </w:rPr>
        <w:t>1.)</w:t>
        <w:tab/>
        <w:t>List</w:t>
      </w:r>
      <w:r>
        <w:rPr>
          <w:rFonts w:eastAsia="Times New Roman" w:cs="Times New Roman"/>
          <w:sz w:val="22"/>
          <w:szCs w:val="22"/>
        </w:rPr>
        <w:t xml:space="preserve"> </w:t>
      </w:r>
      <w:r>
        <w:rPr>
          <w:sz w:val="22"/>
          <w:szCs w:val="22"/>
        </w:rPr>
        <w:t>the</w:t>
      </w:r>
      <w:r>
        <w:rPr>
          <w:rFonts w:eastAsia="Times New Roman" w:cs="Times New Roman"/>
          <w:sz w:val="22"/>
          <w:szCs w:val="22"/>
        </w:rPr>
        <w:t xml:space="preserve"> </w:t>
      </w:r>
      <w:r>
        <w:rPr>
          <w:sz w:val="22"/>
          <w:szCs w:val="22"/>
        </w:rPr>
        <w:t>6</w:t>
      </w:r>
      <w:r>
        <w:rPr>
          <w:rFonts w:eastAsia="Times New Roman" w:cs="Times New Roman"/>
          <w:sz w:val="22"/>
          <w:szCs w:val="22"/>
        </w:rPr>
        <w:t xml:space="preserve"> </w:t>
      </w:r>
      <w:r>
        <w:rPr>
          <w:sz w:val="22"/>
          <w:szCs w:val="22"/>
        </w:rPr>
        <w:t>steps</w:t>
      </w:r>
      <w:r>
        <w:rPr>
          <w:rFonts w:eastAsia="Times New Roman" w:cs="Times New Roman"/>
          <w:sz w:val="22"/>
          <w:szCs w:val="22"/>
        </w:rPr>
        <w:t xml:space="preserve"> </w:t>
      </w:r>
      <w:r>
        <w:rPr>
          <w:sz w:val="22"/>
          <w:szCs w:val="22"/>
        </w:rPr>
        <w:t>of</w:t>
      </w:r>
      <w:r>
        <w:rPr>
          <w:rFonts w:eastAsia="Times New Roman" w:cs="Times New Roman"/>
          <w:sz w:val="22"/>
          <w:szCs w:val="22"/>
        </w:rPr>
        <w:t xml:space="preserve"> </w:t>
      </w:r>
      <w:r>
        <w:rPr>
          <w:i/>
          <w:iCs/>
          <w:sz w:val="22"/>
          <w:szCs w:val="22"/>
        </w:rPr>
        <w:t>problem</w:t>
      </w:r>
      <w:r>
        <w:rPr>
          <w:rFonts w:eastAsia="Times New Roman" w:cs="Times New Roman"/>
          <w:i/>
          <w:iCs/>
          <w:sz w:val="22"/>
          <w:szCs w:val="22"/>
        </w:rPr>
        <w:t xml:space="preserve"> </w:t>
      </w:r>
      <w:r>
        <w:rPr>
          <w:i/>
          <w:iCs/>
          <w:sz w:val="22"/>
          <w:szCs w:val="22"/>
        </w:rPr>
        <w:t>solving</w:t>
      </w:r>
      <w:r>
        <w:rPr>
          <w:rFonts w:eastAsia="Times New Roman" w:cs="Times New Roman"/>
          <w:sz w:val="22"/>
          <w:szCs w:val="22"/>
        </w:rPr>
        <w:t xml:space="preserve"> </w:t>
      </w:r>
      <w:r>
        <w:rPr>
          <w:sz w:val="22"/>
          <w:szCs w:val="22"/>
        </w:rPr>
        <w:t>as</w:t>
      </w:r>
      <w:r>
        <w:rPr>
          <w:rFonts w:eastAsia="Times New Roman" w:cs="Times New Roman"/>
          <w:sz w:val="22"/>
          <w:szCs w:val="22"/>
        </w:rPr>
        <w:t xml:space="preserve"> </w:t>
      </w:r>
      <w:r>
        <w:rPr>
          <w:sz w:val="22"/>
          <w:szCs w:val="22"/>
        </w:rPr>
        <w:t>presented</w:t>
      </w:r>
      <w:r>
        <w:rPr>
          <w:rFonts w:eastAsia="Times New Roman" w:cs="Times New Roman"/>
          <w:sz w:val="22"/>
          <w:szCs w:val="22"/>
        </w:rPr>
        <w:t xml:space="preserve"> </w:t>
      </w:r>
      <w:r>
        <w:rPr>
          <w:sz w:val="22"/>
          <w:szCs w:val="22"/>
        </w:rPr>
        <w:t>in</w:t>
      </w:r>
      <w:r>
        <w:rPr>
          <w:rFonts w:eastAsia="Times New Roman" w:cs="Times New Roman"/>
          <w:sz w:val="22"/>
          <w:szCs w:val="22"/>
        </w:rPr>
        <w:t xml:space="preserve"> class </w:t>
      </w:r>
      <w:r>
        <w:rPr>
          <w:sz w:val="22"/>
          <w:szCs w:val="22"/>
        </w:rPr>
        <w:t>and</w:t>
      </w:r>
      <w:r>
        <w:rPr>
          <w:rFonts w:eastAsia="Times New Roman" w:cs="Times New Roman"/>
          <w:sz w:val="22"/>
          <w:szCs w:val="22"/>
        </w:rPr>
        <w:t xml:space="preserve"> </w:t>
      </w:r>
      <w:r>
        <w:rPr>
          <w:sz w:val="22"/>
          <w:szCs w:val="22"/>
        </w:rPr>
        <w:t>supply</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brief</w:t>
      </w:r>
      <w:r>
        <w:rPr>
          <w:rFonts w:eastAsia="Times New Roman" w:cs="Times New Roman"/>
          <w:sz w:val="22"/>
          <w:szCs w:val="22"/>
        </w:rPr>
        <w:t xml:space="preserve"> </w:t>
      </w:r>
      <w:r>
        <w:rPr>
          <w:sz w:val="22"/>
          <w:szCs w:val="22"/>
        </w:rPr>
        <w:t>description</w:t>
      </w:r>
      <w:r>
        <w:rPr>
          <w:rFonts w:eastAsia="Times New Roman" w:cs="Times New Roman"/>
          <w:sz w:val="22"/>
          <w:szCs w:val="22"/>
        </w:rPr>
        <w:t xml:space="preserve"> </w:t>
      </w:r>
      <w:r>
        <w:rPr>
          <w:sz w:val="22"/>
          <w:szCs w:val="22"/>
        </w:rPr>
        <w:t>of</w:t>
      </w:r>
      <w:r>
        <w:rPr>
          <w:rFonts w:eastAsia="Times New Roman" w:cs="Times New Roman"/>
          <w:sz w:val="22"/>
          <w:szCs w:val="22"/>
        </w:rPr>
        <w:t xml:space="preserve"> </w:t>
      </w:r>
      <w:r>
        <w:rPr>
          <w:sz w:val="22"/>
          <w:szCs w:val="22"/>
        </w:rPr>
        <w:t>each</w:t>
      </w:r>
      <w:r>
        <w:rPr>
          <w:rFonts w:eastAsia="Times New Roman" w:cs="Times New Roman"/>
          <w:sz w:val="22"/>
          <w:szCs w:val="22"/>
        </w:rPr>
        <w:t xml:space="preserve"> </w:t>
      </w:r>
      <w:r>
        <w:rPr>
          <w:sz w:val="22"/>
          <w:szCs w:val="22"/>
        </w:rPr>
        <w:t xml:space="preserve">step. (See the pdf entitled </w:t>
      </w:r>
      <w:r>
        <w:rPr>
          <w:color w:val="000000"/>
          <w:sz w:val="22"/>
          <w:szCs w:val="22"/>
          <w:u w:val="none"/>
        </w:rPr>
        <w:t>6StepSolvingProcess.pdf</w:t>
      </w:r>
      <w:r>
        <w:rPr>
          <w:sz w:val="22"/>
          <w:szCs w:val="22"/>
        </w:rPr>
        <w:t xml:space="preserve"> found on the Forums at Week #</w:t>
      </w:r>
      <w:r>
        <w:rPr>
          <w:sz w:val="22"/>
          <w:szCs w:val="22"/>
        </w:rPr>
        <w:t>9</w:t>
      </w:r>
      <w:r>
        <w:rPr>
          <w:sz w:val="22"/>
          <w:szCs w:val="22"/>
        </w:rPr>
        <w:t xml:space="preserve">  at the following address:  </w:t>
      </w:r>
      <w:hyperlink r:id="rId3">
        <w:r>
          <w:rPr>
            <w:rStyle w:val="InternetLink"/>
            <w:sz w:val="22"/>
            <w:szCs w:val="22"/>
          </w:rPr>
          <w:t>https://cset.stcc.edu/forums/viewtopic.php?f=330&amp;t=1949</w:t>
        </w:r>
      </w:hyperlink>
    </w:p>
    <w:p>
      <w:pPr>
        <w:pStyle w:val="Normal"/>
        <w:bidi w:val="0"/>
        <w:ind w:left="720" w:right="0" w:hanging="720"/>
        <w:jc w:val="both"/>
        <w:rPr>
          <w:sz w:val="22"/>
          <w:szCs w:val="22"/>
        </w:rPr>
      </w:pPr>
      <w:r>
        <w:rPr>
          <w:sz w:val="22"/>
          <w:szCs w:val="22"/>
        </w:rPr>
      </w:r>
    </w:p>
    <w:p>
      <w:pPr>
        <w:pStyle w:val="Normal"/>
        <w:bidi w:val="0"/>
        <w:ind w:left="720" w:right="0" w:hanging="720"/>
        <w:jc w:val="both"/>
        <w:rPr>
          <w:sz w:val="22"/>
          <w:szCs w:val="22"/>
        </w:rPr>
      </w:pPr>
      <w:r>
        <w:rPr>
          <w:sz w:val="22"/>
          <w:szCs w:val="22"/>
        </w:rPr>
        <w:t>2.)</w:t>
        <w:tab/>
        <w:t>What</w:t>
      </w:r>
      <w:r>
        <w:rPr>
          <w:rFonts w:eastAsia="Times New Roman" w:cs="Times New Roman"/>
          <w:sz w:val="22"/>
          <w:szCs w:val="22"/>
        </w:rPr>
        <w:t xml:space="preserve"> does the acronym </w:t>
      </w:r>
      <w:r>
        <w:rPr>
          <w:i/>
          <w:sz w:val="22"/>
          <w:szCs w:val="22"/>
        </w:rPr>
        <w:t xml:space="preserve">DMAIC </w:t>
      </w:r>
      <w:r>
        <w:rPr>
          <w:i w:val="false"/>
          <w:iCs w:val="false"/>
          <w:sz w:val="22"/>
          <w:szCs w:val="22"/>
        </w:rPr>
        <w:t>represent</w:t>
      </w:r>
      <w:r>
        <w:rPr>
          <w:sz w:val="22"/>
          <w:szCs w:val="22"/>
        </w:rPr>
        <w:t>?</w:t>
      </w:r>
      <w:r>
        <w:rPr>
          <w:rFonts w:eastAsia="Times New Roman" w:cs="Times New Roman"/>
          <w:sz w:val="22"/>
          <w:szCs w:val="22"/>
        </w:rPr>
        <w:t xml:space="preserve">  </w:t>
      </w:r>
      <w:r>
        <w:rPr>
          <w:sz w:val="22"/>
          <w:szCs w:val="22"/>
        </w:rPr>
        <w:t>Describe</w:t>
      </w:r>
      <w:r>
        <w:rPr>
          <w:rFonts w:eastAsia="Times New Roman" w:cs="Times New Roman"/>
          <w:sz w:val="22"/>
          <w:szCs w:val="22"/>
        </w:rPr>
        <w:t xml:space="preserve"> </w:t>
      </w:r>
      <w:r>
        <w:rPr>
          <w:sz w:val="22"/>
          <w:szCs w:val="22"/>
        </w:rPr>
        <w:t>what</w:t>
      </w:r>
      <w:r>
        <w:rPr>
          <w:rFonts w:eastAsia="Times New Roman" w:cs="Times New Roman"/>
          <w:sz w:val="22"/>
          <w:szCs w:val="22"/>
        </w:rPr>
        <w:t xml:space="preserve"> </w:t>
      </w:r>
      <w:r>
        <w:rPr>
          <w:sz w:val="22"/>
          <w:szCs w:val="22"/>
        </w:rPr>
        <w:t>each</w:t>
      </w:r>
      <w:r>
        <w:rPr>
          <w:rFonts w:eastAsia="Times New Roman" w:cs="Times New Roman"/>
          <w:sz w:val="22"/>
          <w:szCs w:val="22"/>
        </w:rPr>
        <w:t xml:space="preserve"> </w:t>
      </w:r>
      <w:r>
        <w:rPr>
          <w:sz w:val="22"/>
          <w:szCs w:val="22"/>
        </w:rPr>
        <w:t>letter</w:t>
      </w:r>
      <w:r>
        <w:rPr>
          <w:rFonts w:eastAsia="Times New Roman" w:cs="Times New Roman"/>
          <w:sz w:val="22"/>
          <w:szCs w:val="22"/>
        </w:rPr>
        <w:t xml:space="preserve"> </w:t>
      </w:r>
      <w:r>
        <w:rPr>
          <w:sz w:val="22"/>
          <w:szCs w:val="22"/>
        </w:rPr>
        <w:t>in</w:t>
      </w:r>
      <w:r>
        <w:rPr>
          <w:rFonts w:eastAsia="Times New Roman" w:cs="Times New Roman"/>
          <w:sz w:val="22"/>
          <w:szCs w:val="22"/>
        </w:rPr>
        <w:t xml:space="preserve"> </w:t>
      </w:r>
      <w:r>
        <w:rPr>
          <w:sz w:val="22"/>
          <w:szCs w:val="22"/>
        </w:rPr>
        <w:t>the</w:t>
      </w:r>
      <w:r>
        <w:rPr>
          <w:rFonts w:eastAsia="Times New Roman" w:cs="Times New Roman"/>
          <w:sz w:val="22"/>
          <w:szCs w:val="22"/>
        </w:rPr>
        <w:t xml:space="preserve"> </w:t>
      </w:r>
      <w:r>
        <w:rPr>
          <w:sz w:val="22"/>
          <w:szCs w:val="22"/>
        </w:rPr>
        <w:t>acronym</w:t>
      </w:r>
      <w:r>
        <w:rPr>
          <w:rFonts w:eastAsia="Times New Roman" w:cs="Times New Roman"/>
          <w:sz w:val="22"/>
          <w:szCs w:val="22"/>
        </w:rPr>
        <w:t xml:space="preserve"> </w:t>
      </w:r>
      <w:r>
        <w:rPr>
          <w:sz w:val="22"/>
          <w:szCs w:val="22"/>
        </w:rPr>
        <w:t>means.</w:t>
      </w:r>
      <w:r>
        <w:rPr>
          <w:rFonts w:eastAsia="Times New Roman" w:cs="Times New Roman"/>
          <w:sz w:val="22"/>
          <w:szCs w:val="22"/>
        </w:rPr>
        <w:t xml:space="preserve">  </w:t>
      </w:r>
      <w:r>
        <w:rPr>
          <w:sz w:val="22"/>
          <w:szCs w:val="22"/>
        </w:rPr>
        <w:t>Describe</w:t>
      </w:r>
      <w:r>
        <w:rPr>
          <w:rFonts w:eastAsia="Times New Roman" w:cs="Times New Roman"/>
          <w:sz w:val="22"/>
          <w:szCs w:val="22"/>
        </w:rPr>
        <w:t xml:space="preserve"> </w:t>
      </w:r>
      <w:r>
        <w:rPr>
          <w:sz w:val="22"/>
          <w:szCs w:val="22"/>
        </w:rPr>
        <w:t>the</w:t>
      </w:r>
      <w:r>
        <w:rPr>
          <w:rFonts w:eastAsia="Times New Roman" w:cs="Times New Roman"/>
          <w:sz w:val="22"/>
          <w:szCs w:val="22"/>
        </w:rPr>
        <w:t xml:space="preserve"> </w:t>
      </w:r>
      <w:r>
        <w:rPr>
          <w:sz w:val="22"/>
          <w:szCs w:val="22"/>
        </w:rPr>
        <w:t>relationship</w:t>
      </w:r>
      <w:r>
        <w:rPr>
          <w:rFonts w:eastAsia="Times New Roman" w:cs="Times New Roman"/>
          <w:sz w:val="22"/>
          <w:szCs w:val="22"/>
        </w:rPr>
        <w:t xml:space="preserve"> </w:t>
      </w:r>
      <w:r>
        <w:rPr>
          <w:sz w:val="22"/>
          <w:szCs w:val="22"/>
        </w:rPr>
        <w:t>between</w:t>
      </w:r>
      <w:r>
        <w:rPr>
          <w:rFonts w:eastAsia="Times New Roman" w:cs="Times New Roman"/>
          <w:sz w:val="22"/>
          <w:szCs w:val="22"/>
        </w:rPr>
        <w:t xml:space="preserve"> </w:t>
      </w:r>
      <w:r>
        <w:rPr>
          <w:i/>
          <w:sz w:val="22"/>
          <w:szCs w:val="22"/>
        </w:rPr>
        <w:t>DMAIC</w:t>
      </w:r>
      <w:r>
        <w:rPr>
          <w:rFonts w:eastAsia="Times New Roman" w:cs="Times New Roman"/>
          <w:sz w:val="22"/>
          <w:szCs w:val="22"/>
        </w:rPr>
        <w:t xml:space="preserve"> </w:t>
      </w:r>
      <w:r>
        <w:rPr>
          <w:sz w:val="22"/>
          <w:szCs w:val="22"/>
        </w:rPr>
        <w:t>and</w:t>
      </w:r>
      <w:r>
        <w:rPr>
          <w:rFonts w:eastAsia="Times New Roman" w:cs="Times New Roman"/>
          <w:sz w:val="22"/>
          <w:szCs w:val="22"/>
        </w:rPr>
        <w:t xml:space="preserve"> </w:t>
      </w:r>
      <w:r>
        <w:rPr>
          <w:i/>
          <w:sz w:val="22"/>
          <w:szCs w:val="22"/>
        </w:rPr>
        <w:t>Six</w:t>
      </w:r>
      <w:r>
        <w:rPr>
          <w:rFonts w:eastAsia="Times New Roman" w:cs="Times New Roman"/>
          <w:i/>
          <w:sz w:val="22"/>
          <w:szCs w:val="22"/>
        </w:rPr>
        <w:t xml:space="preserve"> </w:t>
      </w:r>
      <w:r>
        <w:rPr>
          <w:i/>
          <w:sz w:val="22"/>
          <w:szCs w:val="22"/>
        </w:rPr>
        <w:t>Sigma</w:t>
      </w:r>
      <w:r>
        <w:rPr>
          <w:sz w:val="22"/>
          <w:szCs w:val="22"/>
        </w:rPr>
        <w:t>.</w:t>
      </w:r>
    </w:p>
    <w:p>
      <w:pPr>
        <w:pStyle w:val="Normal"/>
        <w:bidi w:val="0"/>
        <w:ind w:left="0" w:right="0" w:hanging="0"/>
        <w:jc w:val="both"/>
        <w:rPr>
          <w:sz w:val="22"/>
          <w:szCs w:val="22"/>
        </w:rPr>
      </w:pPr>
      <w:r>
        <w:rPr>
          <w:sz w:val="22"/>
          <w:szCs w:val="22"/>
        </w:rPr>
      </w:r>
    </w:p>
    <w:p>
      <w:pPr>
        <w:pStyle w:val="Normal"/>
        <w:bidi w:val="0"/>
        <w:ind w:left="0" w:right="0" w:hanging="0"/>
        <w:jc w:val="left"/>
        <w:rPr>
          <w:sz w:val="22"/>
          <w:szCs w:val="22"/>
        </w:rPr>
      </w:pPr>
      <w:r>
        <w:rPr>
          <w:sz w:val="22"/>
          <w:szCs w:val="22"/>
        </w:rPr>
        <w:t>3.)</w:t>
        <w:tab/>
        <w:t xml:space="preserve">What is LEAN manufacturing? Explain in detail. </w:t>
      </w:r>
    </w:p>
    <w:p>
      <w:pPr>
        <w:pStyle w:val="Normal"/>
        <w:bidi w:val="0"/>
        <w:ind w:left="720" w:right="0" w:hanging="720"/>
        <w:jc w:val="both"/>
        <w:rPr>
          <w:sz w:val="22"/>
          <w:szCs w:val="22"/>
        </w:rPr>
      </w:pPr>
      <w:r>
        <w:rPr>
          <w:sz w:val="22"/>
          <w:szCs w:val="22"/>
        </w:rPr>
      </w:r>
    </w:p>
    <w:p>
      <w:pPr>
        <w:pStyle w:val="Normal"/>
        <w:numPr>
          <w:ilvl w:val="0"/>
          <w:numId w:val="1"/>
        </w:numPr>
        <w:bidi w:val="0"/>
        <w:ind w:left="720" w:right="0" w:hanging="720"/>
        <w:jc w:val="both"/>
        <w:rPr>
          <w:sz w:val="22"/>
          <w:szCs w:val="22"/>
        </w:rPr>
      </w:pPr>
      <w:r>
        <w:rPr>
          <w:sz w:val="22"/>
          <w:szCs w:val="22"/>
        </w:rPr>
        <w:t>Explain</w:t>
      </w:r>
      <w:r>
        <w:rPr>
          <w:rFonts w:eastAsia="Times New Roman" w:cs="Times New Roman"/>
          <w:sz w:val="22"/>
          <w:szCs w:val="22"/>
        </w:rPr>
        <w:t xml:space="preserve"> </w:t>
      </w:r>
      <w:r>
        <w:rPr>
          <w:sz w:val="22"/>
          <w:szCs w:val="22"/>
        </w:rPr>
        <w:t>why</w:t>
      </w:r>
      <w:r>
        <w:rPr>
          <w:rFonts w:eastAsia="Times New Roman" w:cs="Times New Roman"/>
          <w:sz w:val="22"/>
          <w:szCs w:val="22"/>
        </w:rPr>
        <w:t xml:space="preserve"> </w:t>
      </w:r>
      <w:r>
        <w:rPr>
          <w:sz w:val="22"/>
          <w:szCs w:val="22"/>
        </w:rPr>
        <w:t>it</w:t>
      </w:r>
      <w:r>
        <w:rPr>
          <w:rFonts w:eastAsia="Times New Roman" w:cs="Times New Roman"/>
          <w:sz w:val="22"/>
          <w:szCs w:val="22"/>
        </w:rPr>
        <w:t xml:space="preserve"> </w:t>
      </w:r>
      <w:r>
        <w:rPr>
          <w:sz w:val="22"/>
          <w:szCs w:val="22"/>
        </w:rPr>
        <w:t>is</w:t>
      </w:r>
      <w:r>
        <w:rPr>
          <w:rFonts w:eastAsia="Times New Roman" w:cs="Times New Roman"/>
          <w:sz w:val="22"/>
          <w:szCs w:val="22"/>
        </w:rPr>
        <w:t xml:space="preserve"> </w:t>
      </w:r>
      <w:r>
        <w:rPr>
          <w:sz w:val="22"/>
          <w:szCs w:val="22"/>
        </w:rPr>
        <w:t>important &amp; beneficial</w:t>
      </w:r>
      <w:r>
        <w:rPr>
          <w:rFonts w:eastAsia="Times New Roman" w:cs="Times New Roman"/>
          <w:sz w:val="22"/>
          <w:szCs w:val="22"/>
        </w:rPr>
        <w:t xml:space="preserve"> </w:t>
      </w:r>
      <w:r>
        <w:rPr>
          <w:sz w:val="22"/>
          <w:szCs w:val="22"/>
        </w:rPr>
        <w:t>for</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technician</w:t>
      </w:r>
      <w:r>
        <w:rPr>
          <w:rFonts w:eastAsia="Times New Roman" w:cs="Times New Roman"/>
          <w:sz w:val="22"/>
          <w:szCs w:val="22"/>
        </w:rPr>
        <w:t xml:space="preserve"> </w:t>
      </w:r>
      <w:r>
        <w:rPr>
          <w:sz w:val="22"/>
          <w:szCs w:val="22"/>
        </w:rPr>
        <w:t>working</w:t>
      </w:r>
      <w:r>
        <w:rPr>
          <w:rFonts w:eastAsia="Times New Roman" w:cs="Times New Roman"/>
          <w:sz w:val="22"/>
          <w:szCs w:val="22"/>
        </w:rPr>
        <w:t xml:space="preserve"> </w:t>
      </w:r>
      <w:r>
        <w:rPr>
          <w:sz w:val="22"/>
          <w:szCs w:val="22"/>
        </w:rPr>
        <w:t>in</w:t>
      </w:r>
      <w:r>
        <w:rPr>
          <w:rFonts w:eastAsia="Times New Roman" w:cs="Times New Roman"/>
          <w:sz w:val="22"/>
          <w:szCs w:val="22"/>
        </w:rPr>
        <w:t xml:space="preserve"> </w:t>
      </w:r>
      <w:r>
        <w:rPr>
          <w:sz w:val="22"/>
          <w:szCs w:val="22"/>
        </w:rPr>
        <w:t>the</w:t>
      </w:r>
      <w:r>
        <w:rPr>
          <w:rFonts w:eastAsia="Times New Roman" w:cs="Times New Roman"/>
          <w:sz w:val="22"/>
          <w:szCs w:val="22"/>
        </w:rPr>
        <w:t xml:space="preserve"> </w:t>
      </w:r>
      <w:r>
        <w:rPr>
          <w:sz w:val="22"/>
          <w:szCs w:val="22"/>
        </w:rPr>
        <w:t>Engineering</w:t>
      </w:r>
      <w:r>
        <w:rPr>
          <w:rFonts w:eastAsia="Times New Roman" w:cs="Times New Roman"/>
          <w:sz w:val="22"/>
          <w:szCs w:val="22"/>
        </w:rPr>
        <w:t xml:space="preserve"> </w:t>
      </w:r>
      <w:r>
        <w:rPr>
          <w:sz w:val="22"/>
          <w:szCs w:val="22"/>
        </w:rPr>
        <w:t>or</w:t>
      </w:r>
      <w:r>
        <w:rPr>
          <w:rFonts w:eastAsia="Times New Roman" w:cs="Times New Roman"/>
          <w:sz w:val="22"/>
          <w:szCs w:val="22"/>
        </w:rPr>
        <w:t xml:space="preserve"> </w:t>
      </w:r>
      <w:r>
        <w:rPr>
          <w:sz w:val="22"/>
          <w:szCs w:val="22"/>
        </w:rPr>
        <w:t>Manufacturing</w:t>
      </w:r>
      <w:r>
        <w:rPr>
          <w:rFonts w:eastAsia="Times New Roman" w:cs="Times New Roman"/>
          <w:sz w:val="22"/>
          <w:szCs w:val="22"/>
        </w:rPr>
        <w:t xml:space="preserve"> </w:t>
      </w:r>
      <w:r>
        <w:rPr>
          <w:sz w:val="22"/>
          <w:szCs w:val="22"/>
        </w:rPr>
        <w:t>areas</w:t>
      </w:r>
      <w:r>
        <w:rPr>
          <w:rFonts w:eastAsia="Times New Roman" w:cs="Times New Roman"/>
          <w:sz w:val="22"/>
          <w:szCs w:val="22"/>
        </w:rPr>
        <w:t xml:space="preserve"> </w:t>
      </w:r>
      <w:r>
        <w:rPr>
          <w:sz w:val="22"/>
          <w:szCs w:val="22"/>
        </w:rPr>
        <w:t>of</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corporation</w:t>
      </w:r>
      <w:r>
        <w:rPr>
          <w:rFonts w:eastAsia="Times New Roman" w:cs="Times New Roman"/>
          <w:sz w:val="22"/>
          <w:szCs w:val="22"/>
        </w:rPr>
        <w:t xml:space="preserve"> </w:t>
      </w:r>
      <w:r>
        <w:rPr>
          <w:sz w:val="22"/>
          <w:szCs w:val="22"/>
        </w:rPr>
        <w:t>to</w:t>
      </w:r>
      <w:r>
        <w:rPr>
          <w:rFonts w:eastAsia="Times New Roman" w:cs="Times New Roman"/>
          <w:sz w:val="22"/>
          <w:szCs w:val="22"/>
        </w:rPr>
        <w:t xml:space="preserve"> </w:t>
      </w:r>
      <w:r>
        <w:rPr>
          <w:sz w:val="22"/>
          <w:szCs w:val="22"/>
        </w:rPr>
        <w:t>have</w:t>
      </w:r>
      <w:r>
        <w:rPr>
          <w:rFonts w:eastAsia="Times New Roman" w:cs="Times New Roman"/>
          <w:sz w:val="22"/>
          <w:szCs w:val="22"/>
        </w:rPr>
        <w:t xml:space="preserve"> </w:t>
      </w:r>
      <w:r>
        <w:rPr>
          <w:sz w:val="22"/>
          <w:szCs w:val="22"/>
        </w:rPr>
        <w:t>an</w:t>
      </w:r>
      <w:r>
        <w:rPr>
          <w:rFonts w:eastAsia="Times New Roman" w:cs="Times New Roman"/>
          <w:sz w:val="22"/>
          <w:szCs w:val="22"/>
        </w:rPr>
        <w:t xml:space="preserve"> </w:t>
      </w:r>
      <w:r>
        <w:rPr>
          <w:sz w:val="22"/>
          <w:szCs w:val="22"/>
        </w:rPr>
        <w:t>understanding</w:t>
      </w:r>
      <w:r>
        <w:rPr>
          <w:rFonts w:eastAsia="Times New Roman" w:cs="Times New Roman"/>
          <w:sz w:val="22"/>
          <w:szCs w:val="22"/>
        </w:rPr>
        <w:t xml:space="preserve"> of </w:t>
      </w:r>
      <w:r>
        <w:rPr>
          <w:rFonts w:eastAsia="Times New Roman" w:cs="Times New Roman"/>
          <w:i/>
          <w:iCs/>
          <w:sz w:val="22"/>
          <w:szCs w:val="22"/>
        </w:rPr>
        <w:t>Lean</w:t>
      </w:r>
      <w:r>
        <w:rPr>
          <w:rFonts w:eastAsia="Times New Roman" w:cs="Times New Roman"/>
          <w:sz w:val="22"/>
          <w:szCs w:val="22"/>
        </w:rPr>
        <w:t xml:space="preserve"> and </w:t>
      </w:r>
      <w:r>
        <w:rPr>
          <w:rFonts w:eastAsia="Times New Roman" w:cs="Times New Roman"/>
          <w:i/>
          <w:iCs/>
          <w:sz w:val="22"/>
          <w:szCs w:val="22"/>
        </w:rPr>
        <w:t>Six Sigma</w:t>
      </w:r>
      <w:r>
        <w:rPr>
          <w:rFonts w:eastAsia="Times New Roman" w:cs="Times New Roman"/>
          <w:sz w:val="22"/>
          <w:szCs w:val="22"/>
        </w:rPr>
        <w:t xml:space="preserve"> philosophies?  Describe how these philosophies can help a company to be competitive, and then list a few possible problems with regards to </w:t>
      </w:r>
      <w:r>
        <w:rPr>
          <w:rFonts w:eastAsia="Times New Roman" w:cs="Times New Roman"/>
          <w:i/>
          <w:iCs/>
          <w:sz w:val="22"/>
          <w:szCs w:val="22"/>
        </w:rPr>
        <w:t>Six Sigma</w:t>
      </w:r>
      <w:r>
        <w:rPr>
          <w:rFonts w:eastAsia="Times New Roman" w:cs="Times New Roman"/>
          <w:sz w:val="22"/>
          <w:szCs w:val="22"/>
        </w:rPr>
        <w:t xml:space="preserve"> or </w:t>
      </w:r>
      <w:r>
        <w:rPr>
          <w:rFonts w:eastAsia="Times New Roman" w:cs="Times New Roman"/>
          <w:i/>
          <w:iCs/>
          <w:sz w:val="22"/>
          <w:szCs w:val="22"/>
        </w:rPr>
        <w:t>Lean</w:t>
      </w:r>
      <w:r>
        <w:rPr>
          <w:rFonts w:eastAsia="Times New Roman" w:cs="Times New Roman"/>
          <w:sz w:val="22"/>
          <w:szCs w:val="22"/>
        </w:rPr>
        <w:t xml:space="preserve"> implementations. </w:t>
      </w:r>
    </w:p>
    <w:p>
      <w:pPr>
        <w:pStyle w:val="Normal"/>
        <w:bidi w:val="0"/>
        <w:ind w:left="720" w:right="0" w:hanging="720"/>
        <w:jc w:val="both"/>
        <w:rPr>
          <w:rFonts w:eastAsia="Times New Roman" w:cs="Times New Roman"/>
          <w:sz w:val="22"/>
          <w:szCs w:val="22"/>
        </w:rPr>
      </w:pPr>
      <w:r>
        <w:rPr>
          <w:rFonts w:eastAsia="Times New Roman" w:cs="Times New Roman"/>
          <w:sz w:val="22"/>
          <w:szCs w:val="22"/>
        </w:rPr>
      </w:r>
    </w:p>
    <w:p>
      <w:pPr>
        <w:pStyle w:val="Normal"/>
        <w:numPr>
          <w:ilvl w:val="0"/>
          <w:numId w:val="0"/>
        </w:numPr>
        <w:tabs>
          <w:tab w:val="clear" w:pos="709"/>
        </w:tabs>
        <w:bidi w:val="0"/>
        <w:ind w:left="0" w:right="0" w:hanging="0"/>
        <w:jc w:val="both"/>
        <w:rPr>
          <w:rFonts w:eastAsia="Times New Roman" w:cs="Times New Roman"/>
          <w:sz w:val="22"/>
          <w:szCs w:val="22"/>
        </w:rPr>
      </w:pPr>
      <w:r>
        <w:rPr>
          <w:rFonts w:eastAsia="Times New Roman" w:cs="Times New Roman"/>
          <w:sz w:val="22"/>
          <w:szCs w:val="22"/>
        </w:rPr>
        <w:t>5.)</w:t>
        <w:tab/>
        <w:t xml:space="preserve">What is a Gantt chart?  Describe the advantages and disadvantages of a Gantt Chart schedule.  In your answer </w:t>
        <w:tab/>
        <w:t>include at least 2 software products which will help with project scheduling.</w:t>
      </w:r>
    </w:p>
    <w:p>
      <w:pPr>
        <w:pStyle w:val="Normal"/>
        <w:bidi w:val="0"/>
        <w:ind w:left="720" w:right="0" w:hanging="720"/>
        <w:jc w:val="both"/>
        <w:rPr>
          <w:rFonts w:eastAsia="Times New Roman" w:cs="Times New Roman"/>
          <w:sz w:val="22"/>
          <w:szCs w:val="22"/>
        </w:rPr>
      </w:pPr>
      <w:r>
        <w:rPr>
          <w:rFonts w:eastAsia="Times New Roman" w:cs="Times New Roman"/>
          <w:sz w:val="22"/>
          <w:szCs w:val="22"/>
        </w:rPr>
      </w:r>
    </w:p>
    <w:p>
      <w:pPr>
        <w:pStyle w:val="Normal"/>
        <w:bidi w:val="0"/>
        <w:ind w:left="720" w:right="0" w:hanging="720"/>
        <w:jc w:val="both"/>
        <w:rPr>
          <w:rFonts w:eastAsia="Times New Roman" w:cs="Times New Roman"/>
          <w:sz w:val="24"/>
          <w:szCs w:val="24"/>
        </w:rPr>
      </w:pPr>
      <w:r>
        <w:rPr>
          <w:rFonts w:eastAsia="Times New Roman" w:cs="Times New Roman"/>
          <w:sz w:val="22"/>
          <w:szCs w:val="22"/>
        </w:rPr>
        <w:t>6</w:t>
      </w:r>
      <w:r>
        <w:rPr>
          <w:rFonts w:eastAsia="Times New Roman" w:cs="Times New Roman"/>
          <w:sz w:val="22"/>
          <w:szCs w:val="22"/>
        </w:rPr>
        <w:t>.)</w:t>
        <w:tab/>
        <w:t>Using the Electromagnetic Compatibility handout present in presented in Week #1</w:t>
      </w:r>
      <w:r>
        <w:rPr>
          <w:rFonts w:eastAsia="Times New Roman" w:cs="Times New Roman"/>
          <w:sz w:val="22"/>
          <w:szCs w:val="22"/>
        </w:rPr>
        <w:t>0</w:t>
      </w:r>
      <w:r>
        <w:rPr>
          <w:rFonts w:eastAsia="Times New Roman" w:cs="Times New Roman"/>
          <w:sz w:val="22"/>
          <w:szCs w:val="22"/>
        </w:rPr>
        <w:t xml:space="preserve"> on the forums  </w:t>
      </w:r>
      <w:hyperlink r:id="rId4">
        <w:r>
          <w:rPr>
            <w:rStyle w:val="InternetLink"/>
            <w:rFonts w:eastAsia="Times New Roman" w:cs="Times New Roman"/>
            <w:sz w:val="22"/>
            <w:szCs w:val="22"/>
          </w:rPr>
          <w:t>https://cset.stcc.edu/forums/viewtopic.php?f=330&amp;t=1964</w:t>
        </w:r>
      </w:hyperlink>
      <w:r>
        <w:rPr>
          <w:rFonts w:eastAsia="Times New Roman" w:cs="Times New Roman"/>
          <w:sz w:val="22"/>
          <w:szCs w:val="22"/>
        </w:rPr>
        <w:t xml:space="preserve"> </w:t>
      </w:r>
      <w:r>
        <w:rPr>
          <w:rFonts w:eastAsia="Times New Roman" w:cs="Times New Roman"/>
          <w:sz w:val="22"/>
          <w:szCs w:val="22"/>
        </w:rPr>
        <w:t xml:space="preserve">as a guide, explain how the frequency behavior of an electrical conductor changes from D.C. ( 0 Hz) to Megahertz (and beyond). Be as detailed as you can in your description.  Use this link </w:t>
      </w:r>
      <w:hyperlink r:id="rId5">
        <w:r>
          <w:rPr>
            <w:rStyle w:val="InternetLink"/>
            <w:rFonts w:eastAsia="Times New Roman" w:cs="Times New Roman"/>
            <w:sz w:val="22"/>
            <w:szCs w:val="22"/>
          </w:rPr>
          <w:t>http://www.allaboutcircuits.com/vol_2/chpt_14/3.html</w:t>
        </w:r>
      </w:hyperlink>
      <w:r>
        <w:rPr>
          <w:rFonts w:eastAsia="Times New Roman" w:cs="Times New Roman"/>
          <w:sz w:val="22"/>
          <w:szCs w:val="22"/>
        </w:rPr>
        <w:t xml:space="preserve"> as an additional reference. At the end of this link there is a formula defining the characteristic impedance, Z</w:t>
      </w:r>
      <w:r>
        <w:rPr>
          <w:rFonts w:eastAsia="Times New Roman" w:cs="Times New Roman"/>
          <w:position w:val="-21"/>
          <w:sz w:val="18"/>
          <w:sz w:val="22"/>
          <w:szCs w:val="22"/>
        </w:rPr>
        <w:t>o</w:t>
      </w:r>
      <w:r>
        <w:rPr>
          <w:rFonts w:eastAsia="Times New Roman" w:cs="Times New Roman"/>
          <w:sz w:val="22"/>
          <w:szCs w:val="22"/>
        </w:rPr>
        <w:t xml:space="preserve"> ,  of a transmission line. Describe how this characteristic impedance is related to the frequency behavior of a conductor described above, and determine Z</w:t>
      </w:r>
      <w:r>
        <w:rPr>
          <w:rFonts w:eastAsia="Times New Roman" w:cs="Times New Roman"/>
          <w:position w:val="-21"/>
          <w:sz w:val="18"/>
          <w:sz w:val="22"/>
          <w:szCs w:val="22"/>
        </w:rPr>
        <w:t>o</w:t>
      </w:r>
      <w:r>
        <w:rPr>
          <w:rFonts w:eastAsia="Times New Roman" w:cs="Times New Roman"/>
          <w:position w:val="0"/>
          <w:sz w:val="22"/>
          <w:sz w:val="22"/>
          <w:szCs w:val="22"/>
          <w:vertAlign w:val="baseline"/>
        </w:rPr>
        <w:t xml:space="preserve"> for a cable which has an inductance of 500 nH/m and a capacitance of 50 pF/m.</w:t>
      </w:r>
    </w:p>
    <w:p>
      <w:pPr>
        <w:pStyle w:val="Normal"/>
        <w:bidi w:val="0"/>
        <w:ind w:left="720" w:right="0" w:hanging="720"/>
        <w:jc w:val="both"/>
        <w:rPr>
          <w:rFonts w:eastAsia="Times New Roman" w:cs="Times New Roman"/>
          <w:position w:val="0"/>
          <w:sz w:val="22"/>
          <w:sz w:val="22"/>
          <w:szCs w:val="22"/>
          <w:vertAlign w:val="baseline"/>
        </w:rPr>
      </w:pPr>
      <w:r>
        <w:rPr>
          <w:rFonts w:eastAsia="Times New Roman" w:cs="Times New Roman"/>
          <w:position w:val="0"/>
          <w:sz w:val="22"/>
          <w:sz w:val="22"/>
          <w:szCs w:val="22"/>
          <w:vertAlign w:val="baseline"/>
        </w:rPr>
      </w:r>
    </w:p>
    <w:p>
      <w:pPr>
        <w:pStyle w:val="Normal"/>
        <w:bidi w:val="0"/>
        <w:ind w:left="720" w:right="0" w:hanging="720"/>
        <w:jc w:val="both"/>
        <w:rPr/>
      </w:pPr>
      <w:r>
        <w:rPr>
          <w:rFonts w:eastAsia="Times New Roman" w:cs="Times New Roman"/>
          <w:position w:val="0"/>
          <w:sz w:val="22"/>
          <w:sz w:val="22"/>
          <w:szCs w:val="22"/>
          <w:vertAlign w:val="baseline"/>
        </w:rPr>
        <w:t>7</w:t>
      </w:r>
      <w:r>
        <w:rPr>
          <w:rFonts w:eastAsia="Times New Roman" w:cs="Times New Roman"/>
          <w:position w:val="0"/>
          <w:sz w:val="22"/>
          <w:sz w:val="22"/>
          <w:szCs w:val="22"/>
          <w:vertAlign w:val="baseline"/>
        </w:rPr>
        <w:t>.)</w:t>
        <w:tab/>
      </w:r>
      <w:r>
        <w:rPr>
          <w:rFonts w:eastAsia="Times New Roman" w:cs="Times New Roman"/>
          <w:position w:val="0"/>
          <w:sz w:val="22"/>
          <w:sz w:val="22"/>
          <w:szCs w:val="22"/>
          <w:vertAlign w:val="baseline"/>
        </w:rPr>
        <w:t xml:space="preserve">In reference to the </w:t>
      </w:r>
      <w:r>
        <w:rPr>
          <w:rFonts w:eastAsia="Times New Roman" w:cs="Times New Roman"/>
          <w:i/>
          <w:iCs/>
          <w:position w:val="0"/>
          <w:sz w:val="22"/>
          <w:sz w:val="22"/>
          <w:szCs w:val="22"/>
          <w:vertAlign w:val="baseline"/>
        </w:rPr>
        <w:t>Basic Laser Principles</w:t>
      </w:r>
      <w:r>
        <w:rPr>
          <w:rFonts w:eastAsia="Times New Roman" w:cs="Times New Roman"/>
          <w:position w:val="0"/>
          <w:sz w:val="22"/>
          <w:sz w:val="22"/>
          <w:szCs w:val="22"/>
          <w:vertAlign w:val="baseline"/>
        </w:rPr>
        <w:t xml:space="preserve"> pdf posted in Week #1</w:t>
      </w:r>
      <w:r>
        <w:rPr>
          <w:rFonts w:eastAsia="Times New Roman" w:cs="Times New Roman"/>
          <w:position w:val="0"/>
          <w:sz w:val="22"/>
          <w:sz w:val="22"/>
          <w:szCs w:val="22"/>
          <w:vertAlign w:val="baseline"/>
        </w:rPr>
        <w:t>5</w:t>
      </w:r>
      <w:r>
        <w:rPr>
          <w:rFonts w:eastAsia="Times New Roman" w:cs="Times New Roman"/>
          <w:position w:val="0"/>
          <w:sz w:val="22"/>
          <w:sz w:val="22"/>
          <w:szCs w:val="22"/>
          <w:vertAlign w:val="baseline"/>
        </w:rPr>
        <w:t xml:space="preserve"> </w:t>
      </w:r>
      <w:hyperlink r:id="rId6">
        <w:r>
          <w:rPr>
            <w:rStyle w:val="InternetLink"/>
            <w:rFonts w:eastAsia="Times New Roman" w:cs="Times New Roman"/>
            <w:position w:val="0"/>
            <w:sz w:val="22"/>
            <w:sz w:val="22"/>
            <w:szCs w:val="22"/>
            <w:vertAlign w:val="baseline"/>
          </w:rPr>
          <w:t>https://cset.stcc.edu/forums/viewtopic.php?f=330&amp;t=2022</w:t>
        </w:r>
      </w:hyperlink>
      <w:r>
        <w:rPr>
          <w:sz w:val="22"/>
          <w:szCs w:val="22"/>
        </w:rPr>
        <w:t xml:space="preserve"> , </w:t>
      </w:r>
      <w:r>
        <w:rPr>
          <w:sz w:val="22"/>
          <w:szCs w:val="22"/>
        </w:rPr>
        <w:t xml:space="preserve">determine the frequency (in Hz) and energy (in </w:t>
      </w:r>
      <w:r>
        <w:rPr>
          <w:i/>
          <w:iCs/>
          <w:sz w:val="22"/>
          <w:szCs w:val="22"/>
        </w:rPr>
        <w:t>Joules</w:t>
      </w:r>
      <w:r>
        <w:rPr>
          <w:sz w:val="22"/>
          <w:szCs w:val="22"/>
        </w:rPr>
        <w:t>) of photon</w:t>
      </w:r>
      <w:r>
        <w:rPr>
          <w:sz w:val="22"/>
          <w:szCs w:val="22"/>
        </w:rPr>
        <w:t>s</w:t>
      </w:r>
      <w:r>
        <w:rPr>
          <w:sz w:val="22"/>
          <w:szCs w:val="22"/>
        </w:rPr>
        <w:t xml:space="preserve"> with wavelengths (</w:t>
      </w:r>
      <w:r>
        <w:rPr>
          <w:rFonts w:eastAsia="Arial Unicode MS" w:cs="Tahoma" w:ascii="Times New Roman" w:hAnsi="Times New Roman"/>
          <w:sz w:val="22"/>
          <w:szCs w:val="22"/>
        </w:rPr>
        <w:t>λ</w:t>
      </w:r>
      <w:r>
        <w:rPr>
          <w:sz w:val="22"/>
          <w:szCs w:val="22"/>
        </w:rPr>
        <w:t xml:space="preserve">) of:   a.) 405 nm (Blue-Ray) b.)     632.6 nm (HeNe red)     c.) 1.06 </w:t>
      </w:r>
      <w:r>
        <w:rPr>
          <w:rFonts w:eastAsia="Arial Unicode MS" w:cs="Tahoma" w:ascii="Times New Roman" w:hAnsi="Times New Roman"/>
          <w:sz w:val="22"/>
          <w:szCs w:val="22"/>
        </w:rPr>
        <w:t>μ</w:t>
      </w:r>
      <w:r>
        <w:rPr>
          <w:sz w:val="22"/>
          <w:szCs w:val="22"/>
        </w:rPr>
        <w:t xml:space="preserve">m (Nd:YAG)  and     d.)  10.6 </w:t>
      </w:r>
      <w:r>
        <w:rPr>
          <w:rFonts w:eastAsia="Arial Unicode MS" w:cs="Tahoma" w:ascii="Times New Roman" w:hAnsi="Times New Roman"/>
          <w:sz w:val="22"/>
          <w:szCs w:val="22"/>
        </w:rPr>
        <w:t>μ</w:t>
      </w:r>
      <w:r>
        <w:rPr>
          <w:sz w:val="22"/>
          <w:szCs w:val="22"/>
        </w:rPr>
        <w:t>m (CO</w:t>
      </w:r>
      <w:r>
        <w:rPr>
          <w:sz w:val="22"/>
          <w:szCs w:val="22"/>
          <w:vertAlign w:val="subscript"/>
        </w:rPr>
        <w:t>2</w:t>
      </w:r>
      <w:r>
        <w:rPr>
          <w:sz w:val="22"/>
          <w:szCs w:val="22"/>
        </w:rPr>
        <w:t xml:space="preserve">).   Assume Planck’s Constant is </w:t>
      </w:r>
      <w:r>
        <w:rPr>
          <w:i/>
          <w:iCs/>
          <w:sz w:val="22"/>
          <w:szCs w:val="22"/>
        </w:rPr>
        <w:t>6.63x10</w:t>
      </w:r>
      <w:r>
        <w:rPr>
          <w:i/>
          <w:iCs/>
          <w:sz w:val="22"/>
          <w:szCs w:val="22"/>
          <w:vertAlign w:val="superscript"/>
        </w:rPr>
        <w:t>-34</w:t>
      </w:r>
      <w:r>
        <w:rPr>
          <w:i/>
          <w:iCs/>
          <w:sz w:val="22"/>
          <w:szCs w:val="22"/>
        </w:rPr>
        <w:t xml:space="preserve"> Joules-secs </w:t>
      </w:r>
      <w:r>
        <w:rPr>
          <w:i w:val="false"/>
          <w:iCs w:val="false"/>
          <w:sz w:val="22"/>
          <w:szCs w:val="22"/>
        </w:rPr>
        <w:t>and the speed of light is</w:t>
      </w:r>
      <w:r>
        <w:rPr>
          <w:i/>
          <w:iCs/>
          <w:sz w:val="22"/>
          <w:szCs w:val="22"/>
        </w:rPr>
        <w:t xml:space="preserve"> 3x10</w:t>
      </w:r>
      <w:r>
        <w:rPr>
          <w:i/>
          <w:iCs/>
          <w:sz w:val="22"/>
          <w:szCs w:val="22"/>
          <w:vertAlign w:val="superscript"/>
        </w:rPr>
        <w:t>8</w:t>
      </w:r>
      <w:r>
        <w:rPr>
          <w:i/>
          <w:iCs/>
          <w:sz w:val="22"/>
          <w:szCs w:val="22"/>
        </w:rPr>
        <w:t xml:space="preserve"> meters/sec.</w:t>
      </w:r>
      <w:r>
        <w:rPr>
          <w:sz w:val="22"/>
          <w:szCs w:val="22"/>
        </w:rPr>
        <w:t xml:space="preserve"> Use an online converter to convert each photon energy above from </w:t>
      </w:r>
      <w:r>
        <w:rPr>
          <w:i/>
          <w:iCs/>
          <w:sz w:val="22"/>
          <w:szCs w:val="22"/>
        </w:rPr>
        <w:t>Joules</w:t>
      </w:r>
      <w:r>
        <w:rPr>
          <w:sz w:val="22"/>
          <w:szCs w:val="22"/>
        </w:rPr>
        <w:t xml:space="preserve"> to </w:t>
      </w:r>
      <w:r>
        <w:rPr>
          <w:i/>
          <w:iCs/>
          <w:sz w:val="22"/>
          <w:szCs w:val="22"/>
        </w:rPr>
        <w:t>electron-volts</w:t>
      </w:r>
      <w:r>
        <w:rPr>
          <w:sz w:val="22"/>
          <w:szCs w:val="22"/>
        </w:rPr>
        <w:t xml:space="preserve"> (eV) .  What happens to the energy of the photon as the wavelength gets longer? </w:t>
      </w:r>
      <w:r>
        <w:rPr>
          <w:sz w:val="22"/>
          <w:szCs w:val="22"/>
        </w:rPr>
        <w:t>What happen</w:t>
      </w:r>
      <w:r>
        <w:rPr>
          <w:sz w:val="22"/>
          <w:szCs w:val="22"/>
        </w:rPr>
        <w:t xml:space="preserve">s </w:t>
      </w:r>
      <w:r>
        <w:rPr>
          <w:sz w:val="22"/>
          <w:szCs w:val="22"/>
        </w:rPr>
        <w:t>to the energy of the photon as</w:t>
      </w:r>
      <w:r>
        <w:rPr>
          <w:sz w:val="22"/>
          <w:szCs w:val="22"/>
        </w:rPr>
        <w:t xml:space="preserve"> the frequency gets higher?</w:t>
      </w:r>
    </w:p>
    <w:p>
      <w:pPr>
        <w:pStyle w:val="Normal"/>
        <w:bidi w:val="0"/>
        <w:ind w:left="0" w:right="0" w:hanging="0"/>
        <w:jc w:val="both"/>
        <w:rPr>
          <w:sz w:val="22"/>
          <w:szCs w:val="22"/>
        </w:rPr>
      </w:pPr>
      <w:r>
        <w:rPr>
          <w:sz w:val="22"/>
          <w:szCs w:val="22"/>
        </w:rPr>
      </w:r>
    </w:p>
    <w:p>
      <w:pPr>
        <w:pStyle w:val="Normal"/>
        <w:tabs>
          <w:tab w:val="clear" w:pos="709"/>
        </w:tabs>
        <w:bidi w:val="0"/>
        <w:ind w:left="720" w:right="0" w:hanging="720"/>
        <w:jc w:val="both"/>
        <w:rPr>
          <w:sz w:val="22"/>
          <w:szCs w:val="22"/>
        </w:rPr>
      </w:pPr>
      <w:r>
        <w:rPr>
          <w:sz w:val="22"/>
          <w:szCs w:val="22"/>
        </w:rPr>
        <w:t>8.)</w:t>
        <w:tab/>
        <w:t xml:space="preserve">A term which is beginning to gain traction in automation </w:t>
      </w:r>
      <w:r>
        <w:rPr>
          <w:sz w:val="22"/>
          <w:szCs w:val="22"/>
        </w:rPr>
        <w:t>discussions</w:t>
      </w:r>
      <w:r>
        <w:rPr>
          <w:sz w:val="22"/>
          <w:szCs w:val="22"/>
        </w:rPr>
        <w:t xml:space="preserve"> is </w:t>
      </w:r>
      <w:r>
        <w:rPr>
          <w:i/>
          <w:iCs/>
          <w:sz w:val="22"/>
          <w:szCs w:val="22"/>
        </w:rPr>
        <w:t xml:space="preserve">Industry 4.0, </w:t>
      </w:r>
      <w:r>
        <w:rPr>
          <w:i w:val="false"/>
          <w:iCs w:val="false"/>
          <w:sz w:val="22"/>
          <w:szCs w:val="22"/>
        </w:rPr>
        <w:t xml:space="preserve">as presented in Week  #7: </w:t>
      </w:r>
      <w:r>
        <w:rPr>
          <w:i/>
          <w:iCs/>
          <w:sz w:val="22"/>
          <w:szCs w:val="22"/>
        </w:rPr>
        <w:t xml:space="preserve"> </w:t>
      </w:r>
      <w:hyperlink r:id="rId7">
        <w:r>
          <w:rPr>
            <w:rStyle w:val="InternetLink"/>
            <w:i/>
            <w:iCs/>
            <w:sz w:val="22"/>
            <w:szCs w:val="22"/>
          </w:rPr>
          <w:t>https://cset.stcc.edu/forums/viewtopic.php?f=330&amp;t=1924</w:t>
        </w:r>
      </w:hyperlink>
      <w:r>
        <w:rPr>
          <w:i/>
          <w:iCs/>
          <w:sz w:val="22"/>
          <w:szCs w:val="22"/>
        </w:rPr>
        <w:t xml:space="preserve">  </w:t>
      </w:r>
      <w:r>
        <w:rPr>
          <w:sz w:val="22"/>
          <w:szCs w:val="22"/>
        </w:rPr>
        <w:t xml:space="preserve">In your own words, explain what  </w:t>
      </w:r>
      <w:r>
        <w:rPr>
          <w:i/>
          <w:iCs/>
          <w:sz w:val="22"/>
          <w:szCs w:val="22"/>
        </w:rPr>
        <w:t xml:space="preserve">Industry 4.0 </w:t>
      </w:r>
      <w:r>
        <w:rPr>
          <w:i w:val="false"/>
          <w:iCs w:val="false"/>
          <w:sz w:val="22"/>
          <w:szCs w:val="22"/>
        </w:rPr>
        <w:t xml:space="preserve">is all about </w:t>
      </w:r>
      <w:r>
        <w:rPr>
          <w:i w:val="false"/>
          <w:iCs w:val="false"/>
          <w:sz w:val="22"/>
          <w:szCs w:val="22"/>
        </w:rPr>
        <w:t>and</w:t>
      </w:r>
      <w:r>
        <w:rPr>
          <w:i w:val="false"/>
          <w:iCs w:val="false"/>
          <w:sz w:val="22"/>
          <w:szCs w:val="22"/>
        </w:rPr>
        <w:t xml:space="preserve"> </w:t>
      </w:r>
      <w:r>
        <w:rPr>
          <w:i w:val="false"/>
          <w:iCs w:val="false"/>
          <w:sz w:val="22"/>
          <w:szCs w:val="22"/>
        </w:rPr>
        <w:t xml:space="preserve">how you think it might impact Automation Technicians preparing for the future.  In addition, which topics we’ve discussed this semester give you some background to the wide encompassing net included in discussions of </w:t>
      </w:r>
      <w:r>
        <w:rPr>
          <w:i/>
          <w:iCs/>
          <w:sz w:val="22"/>
          <w:szCs w:val="22"/>
        </w:rPr>
        <w:t xml:space="preserve">Industry 4.0 </w:t>
      </w:r>
      <w:r>
        <w:rPr>
          <w:i w:val="false"/>
          <w:iCs w:val="false"/>
          <w:sz w:val="22"/>
          <w:szCs w:val="22"/>
        </w:rPr>
        <w:t xml:space="preserve">. </w:t>
      </w:r>
    </w:p>
    <w:sectPr>
      <w:footerReference w:type="default" r:id="rId8"/>
      <w:type w:val="nextPage"/>
      <w:pgSz w:w="12240" w:h="15840"/>
      <w:pgMar w:left="720" w:right="720" w:header="0" w:top="72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imesNewRomanPSMT">
    <w:charset w:val="01"/>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sz w:val="20"/>
        <w:szCs w:val="20"/>
      </w:rPr>
    </w:pPr>
    <w:r>
      <w:rPr>
        <w:rFonts w:eastAsia="Times New Roman" w:cs="Times New Roman"/>
        <w:sz w:val="20"/>
        <w:szCs w:val="20"/>
      </w:rPr>
      <w:t xml:space="preserve">EET-255-D01 Final Assignment                                               </w:t>
    </w:r>
    <w:r>
      <w:rPr>
        <w:sz w:val="20"/>
        <w:szCs w:val="20"/>
      </w:rPr>
      <w:t>Page</w:t>
    </w:r>
    <w:r>
      <w:rPr>
        <w:rFonts w:eastAsia="Times New Roman" w:cs="Times New Roman"/>
        <w:sz w:val="20"/>
        <w:szCs w:val="20"/>
      </w:rPr>
      <w:t xml:space="preserve">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r>
      <w:rPr>
        <w:rFonts w:eastAsia="Times New Roman" w:cs="Times New Roman"/>
        <w:sz w:val="20"/>
        <w:szCs w:val="20"/>
      </w:rPr>
      <w:t xml:space="preserve"> </w:t>
    </w:r>
    <w:r>
      <w:rPr>
        <w:sz w:val="20"/>
        <w:szCs w:val="20"/>
      </w:rPr>
      <w:t>of</w:t>
    </w:r>
    <w:r>
      <w:rPr>
        <w:rFonts w:eastAsia="Times New Roman" w:cs="Times New Roman"/>
        <w:sz w:val="20"/>
        <w:szCs w:val="20"/>
      </w:rPr>
      <w:t xml:space="preserve"> </w:t>
    </w:r>
    <w:r>
      <w:rPr>
        <w:sz w:val="20"/>
        <w:szCs w:val="20"/>
      </w:rPr>
      <w:fldChar w:fldCharType="begin"/>
    </w:r>
    <w:r>
      <w:rPr>
        <w:sz w:val="20"/>
        <w:szCs w:val="20"/>
      </w:rPr>
      <w:instrText> NUMPAGES \* ARABIC </w:instrText>
    </w:r>
    <w:r>
      <w:rPr>
        <w:sz w:val="20"/>
        <w:szCs w:val="20"/>
      </w:rPr>
      <w:fldChar w:fldCharType="separate"/>
    </w:r>
    <w:r>
      <w:rPr>
        <w:sz w:val="20"/>
        <w:szCs w:val="20"/>
      </w:rPr>
      <w:t>1</w:t>
    </w:r>
    <w:r>
      <w:rPr>
        <w:sz w:val="20"/>
        <w:szCs w:val="20"/>
      </w:rPr>
      <w:fldChar w:fldCharType="end"/>
    </w:r>
    <w:r>
      <w:rPr>
        <w:rFonts w:eastAsia="Times New Roman" w:cs="Times New Roman"/>
        <w:sz w:val="20"/>
        <w:szCs w:val="20"/>
      </w:rPr>
      <w:t xml:space="preserve">      </w:t>
    </w:r>
    <w:r>
      <w:rPr>
        <w:sz w:val="20"/>
        <w:szCs w:val="20"/>
      </w:rPr>
      <w:tab/>
    </w:r>
    <w:r>
      <w:rPr>
        <w:rFonts w:eastAsia="Times New Roman" w:cs="Times New Roman"/>
        <w:sz w:val="20"/>
        <w:szCs w:val="20"/>
      </w:rPr>
      <w:t xml:space="preserve">   </w:t>
    </w:r>
    <w:r>
      <w:rPr>
        <w:sz w:val="20"/>
        <w:szCs w:val="20"/>
      </w:rPr>
      <w:tab/>
    </w:r>
    <w:r>
      <w:rPr>
        <w:rFonts w:eastAsia="Times New Roman" w:cs="Times New Roman"/>
        <w:sz w:val="20"/>
        <w:szCs w:val="20"/>
      </w:rPr>
      <w:t xml:space="preserve">      Spring 201</w:t>
    </w:r>
    <w:r>
      <w:rPr>
        <w:rFonts w:eastAsia="Times New Roman" w:cs="Times New Roman"/>
        <w:sz w:val="20"/>
        <w:szCs w:val="20"/>
      </w:rPr>
      <w:t>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720"/>
        </w:tabs>
        <w:ind w:left="720" w:hanging="360"/>
      </w:pPr>
      <w:rPr>
        <w:sz w:val="24"/>
        <w:szCs w:val="24"/>
        <w:rFonts w:ascii="Times New Roman" w:hAnsi="Times New Roman" w:eastAsia="Arial Unicode MS" w:cs="Tahoma"/>
        <w:color w:val="auto"/>
        <w:lang w:val="en-US" w:eastAsia="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
      <w:numFmt w:val="decimal"/>
      <w:lvlText w:val="%1.)"/>
      <w:lvlJc w:val="left"/>
      <w:pPr>
        <w:ind w:left="0" w:hanging="-360"/>
      </w:pPr>
      <w:rPr>
        <w:sz w:val="24"/>
        <w:szCs w:val="24"/>
        <w:rFonts w:ascii="Times New Roman" w:hAnsi="Times New Roman" w:eastAsia="Arial Unicode MS" w:cs="Tahoma"/>
        <w:color w:val="auto"/>
        <w:lang w:val="en-US" w:eastAsia="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9"/>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Arial Unicode MS" w:cs="Tahoma"/>
      <w:color w:val="auto"/>
      <w:sz w:val="24"/>
      <w:szCs w:val="24"/>
      <w:lang w:val="en-US" w:eastAsia="zxx" w:bidi="zxx"/>
    </w:rPr>
  </w:style>
  <w:style w:type="character" w:styleId="AbsatzStandardschriftart">
    <w:name w:val="Absatz-Standardschriftart"/>
    <w:qFormat/>
    <w:rPr/>
  </w:style>
  <w:style w:type="character" w:styleId="NumberingSymbols">
    <w:name w:val="Numbering Symbols"/>
    <w:qFormat/>
    <w:rPr>
      <w:rFonts w:ascii="Times New Roman" w:hAnsi="Times New Roman" w:eastAsia="Arial Unicode MS" w:cs="Tahoma"/>
      <w:color w:val="auto"/>
      <w:sz w:val="24"/>
      <w:szCs w:val="24"/>
      <w:lang w:val="en-US" w:eastAsia="zxx"/>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eastAsia="Times New Roman" w:cs="Times New Roman"/>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rPr>
      <w:rFonts w:cs="Tahoma"/>
    </w:rPr>
  </w:style>
  <w:style w:type="paragraph" w:styleId="Footer">
    <w:name w:val="Footer"/>
    <w:basedOn w:val="Normal"/>
    <w:pPr>
      <w:suppressLineNumbers/>
      <w:tabs>
        <w:tab w:val="center" w:pos="4320" w:leader="none"/>
        <w:tab w:val="right" w:pos="8640" w:leader="none"/>
      </w:tabs>
    </w:pPr>
    <w:rPr/>
  </w:style>
  <w:style w:type="paragraph" w:styleId="Caption1">
    <w:name w:val="caption"/>
    <w:basedOn w:val="Normal"/>
    <w:qFormat/>
    <w:pPr>
      <w:spacing w:before="120" w:after="120"/>
    </w:pPr>
    <w:rPr>
      <w:rFonts w:cs="Tahoma"/>
      <w:i/>
      <w:iCs/>
    </w:rPr>
  </w:style>
  <w:style w:type="paragraph" w:styleId="Footer1">
    <w:name w:val="footer"/>
    <w:basedOn w:val="Normal"/>
    <w:qFormat/>
    <w:pPr>
      <w:tabs>
        <w:tab w:val="center" w:pos="5400" w:leader="none"/>
        <w:tab w:val="right" w:pos="10800" w:leader="none"/>
      </w:tabs>
    </w:pPr>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godowski@stcc.edu" TargetMode="External"/><Relationship Id="rId3" Type="http://schemas.openxmlformats.org/officeDocument/2006/relationships/hyperlink" Target="https://cset.stcc.edu/forums/viewtopic.php?f=330&amp;t=1949" TargetMode="External"/><Relationship Id="rId4" Type="http://schemas.openxmlformats.org/officeDocument/2006/relationships/hyperlink" Target="https://cset.stcc.edu/forums/viewtopic.php?f=330&amp;t=1964" TargetMode="External"/><Relationship Id="rId5" Type="http://schemas.openxmlformats.org/officeDocument/2006/relationships/hyperlink" Target="http://www.allaboutcircuits.com/vol_2/chpt_14/3.html" TargetMode="External"/><Relationship Id="rId6" Type="http://schemas.openxmlformats.org/officeDocument/2006/relationships/hyperlink" Target="https://cset.stcc.edu/forums/viewtopic.php?f=330&amp;t=2022" TargetMode="External"/><Relationship Id="rId7" Type="http://schemas.openxmlformats.org/officeDocument/2006/relationships/hyperlink" Target="https://cset.stcc.edu/forums/viewtopic.php?f=330&amp;t=1924"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350</TotalTime>
  <Application>LibreOffice/6.0.7.3$MacOSX_X86_64 LibreOffice_project/dc89aa7a9eabfd848af146d5086077aeed2ae4a5</Application>
  <Pages>1</Pages>
  <Words>728</Words>
  <Characters>3889</Characters>
  <CharactersWithSpaces>4741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2009-12-19T13:46:39Z</dcterms:created>
  <dc:creator/>
  <dc:description/>
  <dc:language>en-US</dc:language>
  <cp:lastModifiedBy/>
  <dcterms:modified xsi:type="dcterms:W3CDTF">2019-05-08T23:12:57Z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